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E5" w:rsidRDefault="00AA40E5" w:rsidP="00AA40E5">
      <w:pPr>
        <w:pStyle w:val="Heading1"/>
        <w:spacing w:before="72"/>
        <w:ind w:left="142" w:right="117" w:firstLine="0"/>
        <w:jc w:val="center"/>
        <w:rPr>
          <w:spacing w:val="1"/>
        </w:rPr>
      </w:pPr>
      <w:r>
        <w:t>Описание образовательных программ</w:t>
      </w:r>
    </w:p>
    <w:p w:rsidR="00DD4039" w:rsidRPr="008A3D44" w:rsidRDefault="00DD4039" w:rsidP="00DD4039">
      <w:pPr>
        <w:pStyle w:val="a3"/>
        <w:ind w:right="118" w:firstLine="782"/>
        <w:jc w:val="both"/>
      </w:pPr>
      <w:r w:rsidRPr="00DD4039">
        <w:rPr>
          <w:b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(вариант 1)</w:t>
      </w:r>
      <w:r w:rsidRPr="00C81982">
        <w:t xml:space="preserve"> </w:t>
      </w:r>
      <w:r>
        <w:t xml:space="preserve">(далее – АООП) создана </w:t>
      </w:r>
      <w:r w:rsidRPr="008A3D44">
        <w:t>с учетом особенностей психофизического развития, индивидуальных возможностей обучающихся с ограни</w:t>
      </w:r>
      <w:r>
        <w:t xml:space="preserve">ченными возможностями здоровья </w:t>
      </w:r>
      <w:r w:rsidRPr="008A3D44">
        <w:t>и обеспечивает коррекцию нарушений развития и социальную адаптацию.</w:t>
      </w:r>
      <w:r>
        <w:t xml:space="preserve"> Предусмотрена организация специальных условий</w:t>
      </w:r>
      <w:r w:rsidRPr="008A3D44">
        <w:t xml:space="preserve"> обучения и воспитания для реализации как общих, так и особых образовательных потребностей обучающихся.</w:t>
      </w:r>
    </w:p>
    <w:p w:rsidR="00DD4039" w:rsidRPr="008A3D44" w:rsidRDefault="00DD4039" w:rsidP="00DD4039">
      <w:pPr>
        <w:pStyle w:val="a3"/>
        <w:ind w:right="118" w:firstLine="782"/>
        <w:jc w:val="both"/>
      </w:pPr>
      <w:r w:rsidRPr="008A3D44">
        <w:t>В осн</w:t>
      </w:r>
      <w:r>
        <w:t xml:space="preserve">ову АООП </w:t>
      </w:r>
      <w:r w:rsidRPr="008A3D44">
        <w:t xml:space="preserve"> положены следующие принципы:</w:t>
      </w:r>
    </w:p>
    <w:p w:rsidR="00DD4039" w:rsidRPr="008A3D44" w:rsidRDefault="00DD4039" w:rsidP="00DD4039">
      <w:pPr>
        <w:pStyle w:val="a3"/>
        <w:ind w:right="118" w:firstLine="782"/>
        <w:jc w:val="both"/>
      </w:pPr>
      <w:r>
        <w:t xml:space="preserve">- </w:t>
      </w:r>
      <w:r w:rsidRPr="008A3D44">
        <w:t>принципы государственной политики Российской Федерации в области образования</w:t>
      </w:r>
      <w:proofErr w:type="gramStart"/>
      <w:r w:rsidRPr="008A3D44">
        <w:t> ;</w:t>
      </w:r>
      <w:proofErr w:type="gramEnd"/>
    </w:p>
    <w:p w:rsidR="00DD4039" w:rsidRPr="008A3D44" w:rsidRDefault="00DD4039" w:rsidP="00DD4039">
      <w:pPr>
        <w:pStyle w:val="a3"/>
        <w:ind w:right="118" w:firstLine="782"/>
        <w:jc w:val="both"/>
      </w:pPr>
      <w:r>
        <w:t xml:space="preserve">- </w:t>
      </w:r>
      <w:r w:rsidRPr="008A3D44">
        <w:t>принцип коррекционно-развивающей направленности образовательного процесса;</w:t>
      </w:r>
    </w:p>
    <w:p w:rsidR="00DD4039" w:rsidRPr="008A3D44" w:rsidRDefault="00DD4039" w:rsidP="00DD4039">
      <w:pPr>
        <w:pStyle w:val="a3"/>
        <w:ind w:right="118" w:firstLine="782"/>
        <w:jc w:val="both"/>
      </w:pPr>
      <w:r>
        <w:t xml:space="preserve">- </w:t>
      </w:r>
      <w:r w:rsidRPr="008A3D44">
        <w:t>принцип практической направленности;</w:t>
      </w:r>
    </w:p>
    <w:p w:rsidR="00DD4039" w:rsidRDefault="00DD4039" w:rsidP="00DD4039">
      <w:pPr>
        <w:pStyle w:val="a3"/>
        <w:ind w:right="118" w:firstLine="782"/>
        <w:jc w:val="both"/>
      </w:pPr>
      <w:r>
        <w:t xml:space="preserve">- </w:t>
      </w:r>
      <w:r w:rsidRPr="008A3D44">
        <w:t>принцип воспитывающего обучения</w:t>
      </w:r>
      <w:r>
        <w:t>;</w:t>
      </w:r>
    </w:p>
    <w:p w:rsidR="00DD4039" w:rsidRPr="008A3D44" w:rsidRDefault="00DD4039" w:rsidP="00DD4039">
      <w:pPr>
        <w:pStyle w:val="a3"/>
        <w:ind w:right="118" w:firstLine="782"/>
        <w:jc w:val="both"/>
      </w:pPr>
      <w:r>
        <w:t xml:space="preserve">- </w:t>
      </w:r>
      <w:r w:rsidRPr="008A3D44">
        <w:t>онтогенетический принцип;</w:t>
      </w:r>
    </w:p>
    <w:p w:rsidR="00DD4039" w:rsidRPr="008A3D44" w:rsidRDefault="00DD4039" w:rsidP="00DD4039">
      <w:pPr>
        <w:pStyle w:val="a3"/>
        <w:ind w:right="118" w:firstLine="782"/>
        <w:jc w:val="both"/>
      </w:pPr>
      <w:r>
        <w:t xml:space="preserve">- </w:t>
      </w:r>
      <w:r w:rsidRPr="008A3D44">
        <w:t>принцип преемственности;</w:t>
      </w:r>
    </w:p>
    <w:p w:rsidR="00DD4039" w:rsidRPr="008A3D44" w:rsidRDefault="00DD4039" w:rsidP="00DD4039">
      <w:pPr>
        <w:pStyle w:val="a3"/>
        <w:ind w:right="118" w:firstLine="782"/>
        <w:jc w:val="both"/>
      </w:pPr>
      <w:r>
        <w:t xml:space="preserve">- </w:t>
      </w:r>
      <w:r w:rsidRPr="008A3D44">
        <w:t>принцип целостности содержания образования;</w:t>
      </w:r>
    </w:p>
    <w:p w:rsidR="00DD4039" w:rsidRPr="008A3D44" w:rsidRDefault="00DD4039" w:rsidP="00DD4039">
      <w:pPr>
        <w:pStyle w:val="a3"/>
        <w:ind w:right="118" w:firstLine="782"/>
        <w:jc w:val="both"/>
      </w:pPr>
      <w:r>
        <w:t xml:space="preserve">- </w:t>
      </w:r>
      <w:r w:rsidRPr="008A3D44">
        <w:t>принцип учета возрастных особенностей обучающихся;</w:t>
      </w:r>
    </w:p>
    <w:p w:rsidR="00DD4039" w:rsidRPr="008A3D44" w:rsidRDefault="00DD4039" w:rsidP="00DD4039">
      <w:pPr>
        <w:pStyle w:val="a3"/>
        <w:ind w:right="118" w:firstLine="782"/>
        <w:jc w:val="both"/>
      </w:pPr>
      <w:r>
        <w:t>-</w:t>
      </w:r>
      <w:r w:rsidRPr="008A3D44">
        <w:t>принцип учета особенностей психического развития разных групп обучающихся с умственной отсталостью (интеллектуальными нарушениями);</w:t>
      </w:r>
    </w:p>
    <w:p w:rsidR="00DD4039" w:rsidRPr="008A3D44" w:rsidRDefault="00DD4039" w:rsidP="00DD4039">
      <w:pPr>
        <w:pStyle w:val="a3"/>
        <w:ind w:right="118" w:firstLine="782"/>
        <w:jc w:val="both"/>
      </w:pPr>
      <w:r>
        <w:t xml:space="preserve">- </w:t>
      </w:r>
      <w:r w:rsidRPr="008A3D44">
        <w:t>принцип направленности на формирование деятельности;</w:t>
      </w:r>
    </w:p>
    <w:p w:rsidR="00DD4039" w:rsidRPr="008A3D44" w:rsidRDefault="00DD4039" w:rsidP="00DD4039">
      <w:pPr>
        <w:pStyle w:val="a3"/>
        <w:ind w:right="118" w:firstLine="782"/>
        <w:jc w:val="both"/>
      </w:pPr>
      <w:r>
        <w:t>-</w:t>
      </w:r>
      <w:r w:rsidRPr="008A3D44">
        <w:t>принцип переноса усвоенных знаний и умений и навыков и отношений, сформированных в условиях учебной ситуации, в различные жизненные ситуации;</w:t>
      </w:r>
    </w:p>
    <w:p w:rsidR="00DD4039" w:rsidRDefault="00DD4039" w:rsidP="00DD4039">
      <w:pPr>
        <w:pStyle w:val="a3"/>
        <w:ind w:right="118" w:firstLine="782"/>
        <w:jc w:val="both"/>
      </w:pPr>
      <w:r>
        <w:t xml:space="preserve">- </w:t>
      </w:r>
      <w:r w:rsidRPr="008A3D44">
        <w:t>принцип сотрудничества с семьей.</w:t>
      </w:r>
    </w:p>
    <w:p w:rsidR="00050A60" w:rsidRDefault="00AA40E5">
      <w:pPr>
        <w:pStyle w:val="a3"/>
        <w:ind w:right="118" w:firstLine="782"/>
        <w:jc w:val="both"/>
      </w:pPr>
      <w:r>
        <w:t>Сроки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 составляют 9</w:t>
      </w:r>
      <w:r w:rsidR="00DD4039">
        <w:t>-13</w:t>
      </w:r>
      <w:r>
        <w:rPr>
          <w:spacing w:val="1"/>
        </w:rPr>
        <w:t xml:space="preserve"> </w:t>
      </w:r>
      <w:r>
        <w:t>лет.</w:t>
      </w:r>
    </w:p>
    <w:p w:rsidR="00050A60" w:rsidRDefault="00AA40E5">
      <w:pPr>
        <w:pStyle w:val="a3"/>
        <w:ind w:right="113"/>
        <w:jc w:val="both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обучающихся.</w:t>
      </w:r>
    </w:p>
    <w:p w:rsidR="00050A60" w:rsidRDefault="00AA40E5">
      <w:pPr>
        <w:pStyle w:val="a3"/>
        <w:ind w:right="110"/>
        <w:jc w:val="both"/>
      </w:pPr>
      <w:r>
        <w:t>Цель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расширении,</w:t>
      </w:r>
      <w:r>
        <w:rPr>
          <w:spacing w:val="1"/>
        </w:rPr>
        <w:t xml:space="preserve"> </w:t>
      </w:r>
      <w:r>
        <w:t>углублении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систематизации знаний и </w:t>
      </w:r>
      <w:proofErr w:type="gramStart"/>
      <w:r>
        <w:t>умений</w:t>
      </w:r>
      <w:proofErr w:type="gramEnd"/>
      <w:r>
        <w:t xml:space="preserve"> обучающихся в обязательных предметных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изменяющемся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развивающемся</w:t>
      </w:r>
      <w:r>
        <w:rPr>
          <w:spacing w:val="2"/>
        </w:rPr>
        <w:t xml:space="preserve"> </w:t>
      </w:r>
      <w:r>
        <w:t>мире.</w:t>
      </w:r>
    </w:p>
    <w:p w:rsidR="00050A60" w:rsidRDefault="00AA40E5">
      <w:pPr>
        <w:pStyle w:val="a3"/>
        <w:ind w:right="113"/>
        <w:jc w:val="both"/>
      </w:pPr>
      <w:r>
        <w:t>Целью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 xml:space="preserve">возможное всестороннее развитие и социальная адаптация </w:t>
      </w:r>
      <w:proofErr w:type="gramStart"/>
      <w:r>
        <w:t>обучающихся</w:t>
      </w:r>
      <w:proofErr w:type="gramEnd"/>
      <w:r>
        <w:t xml:space="preserve"> в</w:t>
      </w:r>
      <w:r>
        <w:rPr>
          <w:spacing w:val="1"/>
        </w:rPr>
        <w:t xml:space="preserve"> </w:t>
      </w:r>
      <w:r>
        <w:t>современном обществе,</w:t>
      </w:r>
      <w:r>
        <w:rPr>
          <w:spacing w:val="3"/>
        </w:rPr>
        <w:t xml:space="preserve"> </w:t>
      </w:r>
      <w:r>
        <w:t>готовность</w:t>
      </w:r>
      <w:r>
        <w:rPr>
          <w:spacing w:val="-3"/>
        </w:rPr>
        <w:t xml:space="preserve"> </w:t>
      </w:r>
      <w:r>
        <w:t>к трудовой деятельности.</w:t>
      </w:r>
    </w:p>
    <w:p w:rsidR="00DD4039" w:rsidRDefault="00DD4039" w:rsidP="00F03079">
      <w:pPr>
        <w:pStyle w:val="a3"/>
        <w:ind w:left="0" w:right="113" w:firstLine="0"/>
        <w:jc w:val="both"/>
      </w:pPr>
    </w:p>
    <w:p w:rsidR="00F03079" w:rsidRPr="008A5341" w:rsidRDefault="00DD4039" w:rsidP="00F03079">
      <w:pPr>
        <w:pStyle w:val="a3"/>
        <w:ind w:right="110"/>
        <w:jc w:val="both"/>
      </w:pPr>
      <w:r w:rsidRPr="00F03079">
        <w:rPr>
          <w:b/>
        </w:rPr>
        <w:t>Адаптированная основная общеобразовательная программа образования обучающихся с умственной отсталостью (интеллектуальными нарушениями) (вариант 2)</w:t>
      </w:r>
      <w:r w:rsidR="00F03079" w:rsidRPr="00F03079">
        <w:rPr>
          <w:b/>
        </w:rPr>
        <w:t xml:space="preserve"> </w:t>
      </w:r>
      <w:r w:rsidR="00F03079">
        <w:t xml:space="preserve">предполагает </w:t>
      </w:r>
      <w:r w:rsidR="00F03079" w:rsidRPr="008A5341">
        <w:t xml:space="preserve">развитие личности, формирование общей культуры, соответствующей общепринятым нравственным и </w:t>
      </w:r>
      <w:proofErr w:type="spellStart"/>
      <w:r w:rsidR="00F03079" w:rsidRPr="008A5341">
        <w:t>социокультурным</w:t>
      </w:r>
      <w:proofErr w:type="spellEnd"/>
      <w:r w:rsidR="00F03079" w:rsidRPr="008A5341">
        <w:t xml:space="preserve"> ценностям, формирование необходимых </w:t>
      </w:r>
      <w:r w:rsidR="00F03079" w:rsidRPr="008A5341">
        <w:lastRenderedPageBreak/>
        <w:t xml:space="preserve">для самореализации и жизни в обществе практических представлений, умений и навыков, позволяющих достичь </w:t>
      </w:r>
      <w:proofErr w:type="gramStart"/>
      <w:r w:rsidR="00F03079" w:rsidRPr="008A5341">
        <w:t>обучающемуся</w:t>
      </w:r>
      <w:proofErr w:type="gramEnd"/>
      <w:r w:rsidR="00F03079" w:rsidRPr="008A5341">
        <w:t xml:space="preserve"> максимально возможной самостоятельности и независимости в повседневной жизни.</w:t>
      </w:r>
    </w:p>
    <w:p w:rsidR="00F03079" w:rsidRPr="008A5341" w:rsidRDefault="00F03079" w:rsidP="009A53A3">
      <w:pPr>
        <w:pStyle w:val="a3"/>
        <w:ind w:right="118" w:firstLine="782"/>
        <w:jc w:val="both"/>
      </w:pPr>
      <w:r w:rsidRPr="008A5341">
        <w:t xml:space="preserve">Общие аспекты реализации особых образовательных потребностей </w:t>
      </w:r>
      <w:r>
        <w:t>АООП (2 вариант)</w:t>
      </w:r>
      <w:r w:rsidRPr="008A5341">
        <w:t>: время начала образования, содержание образования, создание специальных методов и средств обучения, особая организация обучения, расширение границ образовательного пространства, продолжительность образования и определение круга лиц, участвующих в образовательном процессе.</w:t>
      </w:r>
    </w:p>
    <w:p w:rsidR="00DD4039" w:rsidRDefault="00F03079" w:rsidP="009A53A3">
      <w:pPr>
        <w:pStyle w:val="a3"/>
        <w:ind w:right="118" w:firstLine="782"/>
        <w:jc w:val="both"/>
      </w:pPr>
      <w:r>
        <w:t>О</w:t>
      </w:r>
      <w:r w:rsidRPr="008A5341">
        <w:t xml:space="preserve">бразование обучающихся с умеренной, тяжелой, глубокой умственной отсталостью, с </w:t>
      </w:r>
      <w:r w:rsidR="009A53A3">
        <w:t xml:space="preserve">тяжелыми множественными нарушениями в развитии (ТМНР) </w:t>
      </w:r>
      <w:r w:rsidRPr="008A5341">
        <w:t>по адаптированной основной общеобразовательной программе происходит в течение 13 лет.</w:t>
      </w:r>
    </w:p>
    <w:p w:rsidR="009A53A3" w:rsidRDefault="009A53A3" w:rsidP="009A53A3">
      <w:pPr>
        <w:pStyle w:val="a3"/>
        <w:ind w:right="118" w:firstLine="782"/>
        <w:jc w:val="both"/>
      </w:pPr>
      <w:r>
        <w:t>Итоговыми достижениями</w:t>
      </w:r>
      <w:r w:rsidRPr="009A53A3">
        <w:t xml:space="preserve"> </w:t>
      </w:r>
      <w:r w:rsidRPr="003F7199">
        <w:t>обучающихся с умеренной, тяжелой, глубокой ум</w:t>
      </w:r>
      <w:r>
        <w:t xml:space="preserve">ственной отсталостью, с ТМНР - </w:t>
      </w:r>
      <w:r w:rsidRPr="003F7199">
        <w:t>АООП УО (вариант 2)  может стать набор компетенций, позволяющих соразмерно психическим и физическим возможностям максимально самостоятельно решать задачи, направленные на нормализацию его жизни.</w:t>
      </w:r>
    </w:p>
    <w:p w:rsidR="007047C8" w:rsidRDefault="007047C8" w:rsidP="007047C8">
      <w:pPr>
        <w:pStyle w:val="a3"/>
        <w:spacing w:before="4"/>
        <w:ind w:right="114"/>
        <w:jc w:val="both"/>
      </w:pPr>
      <w:r w:rsidRPr="00BF07D5">
        <w:t xml:space="preserve">Предметом итоговой оценки освоения обучающимися адаптированной основной образовательной программы должно быть достижение результатов освоения </w:t>
      </w:r>
      <w:r>
        <w:t>специальной индивидуальной программы развития (СИПР)</w:t>
      </w:r>
      <w:r w:rsidRPr="00BF07D5">
        <w:t>.</w:t>
      </w:r>
    </w:p>
    <w:p w:rsidR="009A53A3" w:rsidRDefault="009A53A3" w:rsidP="007047C8">
      <w:pPr>
        <w:pStyle w:val="a3"/>
        <w:ind w:left="0" w:right="113" w:firstLine="0"/>
        <w:jc w:val="both"/>
      </w:pPr>
    </w:p>
    <w:p w:rsidR="00050A60" w:rsidRDefault="009A53A3" w:rsidP="009A53A3">
      <w:pPr>
        <w:pStyle w:val="a3"/>
        <w:ind w:right="118" w:firstLine="782"/>
        <w:jc w:val="both"/>
      </w:pPr>
      <w:r w:rsidRPr="009A53A3">
        <w:rPr>
          <w:b/>
        </w:rPr>
        <w:t xml:space="preserve">Адаптированная основная общеобразовательная программа начального общего образования обучающихся с расстройствами </w:t>
      </w:r>
      <w:proofErr w:type="spellStart"/>
      <w:r w:rsidRPr="009A53A3">
        <w:rPr>
          <w:b/>
        </w:rPr>
        <w:t>аутистического</w:t>
      </w:r>
      <w:proofErr w:type="spellEnd"/>
      <w:r w:rsidRPr="009A53A3">
        <w:rPr>
          <w:b/>
        </w:rPr>
        <w:t xml:space="preserve"> спектра с легкой умственной отсталостью (интеллектуальными нарушениями) (вариант 8.3)</w:t>
      </w:r>
      <w:r>
        <w:rPr>
          <w:b/>
        </w:rPr>
        <w:t xml:space="preserve"> </w:t>
      </w:r>
      <w:r w:rsidR="00AA40E5">
        <w:t>―</w:t>
      </w:r>
      <w:r w:rsidR="00AA40E5">
        <w:rPr>
          <w:spacing w:val="1"/>
        </w:rPr>
        <w:t xml:space="preserve"> </w:t>
      </w:r>
      <w:r w:rsidR="00AA40E5">
        <w:t>это</w:t>
      </w:r>
      <w:r w:rsidR="00AA40E5">
        <w:rPr>
          <w:spacing w:val="1"/>
        </w:rPr>
        <w:t xml:space="preserve"> </w:t>
      </w:r>
      <w:r w:rsidR="00AA40E5">
        <w:t>образовательная</w:t>
      </w:r>
      <w:r w:rsidR="00AA40E5">
        <w:rPr>
          <w:spacing w:val="1"/>
        </w:rPr>
        <w:t xml:space="preserve"> </w:t>
      </w:r>
      <w:r w:rsidR="00AA40E5">
        <w:t>программа,</w:t>
      </w:r>
      <w:r w:rsidR="00AA40E5">
        <w:rPr>
          <w:spacing w:val="1"/>
        </w:rPr>
        <w:t xml:space="preserve"> </w:t>
      </w:r>
      <w:r w:rsidR="00AA40E5">
        <w:t>адаптированная</w:t>
      </w:r>
      <w:r w:rsidR="00AA40E5">
        <w:rPr>
          <w:spacing w:val="1"/>
        </w:rPr>
        <w:t xml:space="preserve"> </w:t>
      </w:r>
      <w:r w:rsidR="00AA40E5">
        <w:t>для</w:t>
      </w:r>
      <w:r w:rsidR="00AA40E5">
        <w:rPr>
          <w:spacing w:val="1"/>
        </w:rPr>
        <w:t xml:space="preserve"> </w:t>
      </w:r>
      <w:r w:rsidR="00AA40E5">
        <w:t>обучения</w:t>
      </w:r>
      <w:r w:rsidR="00AA40E5">
        <w:rPr>
          <w:spacing w:val="1"/>
        </w:rPr>
        <w:t xml:space="preserve"> </w:t>
      </w:r>
      <w:r w:rsidR="00AA40E5">
        <w:t>этой категории</w:t>
      </w:r>
      <w:r w:rsidR="00AA40E5">
        <w:rPr>
          <w:spacing w:val="1"/>
        </w:rPr>
        <w:t xml:space="preserve"> </w:t>
      </w:r>
      <w:r w:rsidR="00AA40E5">
        <w:t>обучающихся</w:t>
      </w:r>
      <w:r w:rsidR="00AA40E5">
        <w:rPr>
          <w:spacing w:val="1"/>
        </w:rPr>
        <w:t xml:space="preserve"> </w:t>
      </w:r>
      <w:r w:rsidR="00AA40E5">
        <w:t>с</w:t>
      </w:r>
      <w:r w:rsidR="00AA40E5">
        <w:rPr>
          <w:spacing w:val="1"/>
        </w:rPr>
        <w:t xml:space="preserve"> </w:t>
      </w:r>
      <w:r w:rsidR="00AA40E5">
        <w:t>учетом</w:t>
      </w:r>
      <w:r w:rsidR="00AA40E5">
        <w:rPr>
          <w:spacing w:val="1"/>
        </w:rPr>
        <w:t xml:space="preserve"> </w:t>
      </w:r>
      <w:r w:rsidR="00AA40E5">
        <w:t>особенностей</w:t>
      </w:r>
      <w:r w:rsidR="00AA40E5">
        <w:rPr>
          <w:spacing w:val="1"/>
        </w:rPr>
        <w:t xml:space="preserve"> </w:t>
      </w:r>
      <w:r w:rsidR="00AA40E5">
        <w:t>их</w:t>
      </w:r>
      <w:r w:rsidR="00AA40E5">
        <w:rPr>
          <w:spacing w:val="1"/>
        </w:rPr>
        <w:t xml:space="preserve"> </w:t>
      </w:r>
      <w:r w:rsidR="00AA40E5">
        <w:t>психофизического</w:t>
      </w:r>
      <w:r w:rsidR="00AA40E5">
        <w:rPr>
          <w:spacing w:val="1"/>
        </w:rPr>
        <w:t xml:space="preserve"> </w:t>
      </w:r>
      <w:r w:rsidR="00AA40E5">
        <w:t>развития,</w:t>
      </w:r>
      <w:r w:rsidR="00AA40E5">
        <w:rPr>
          <w:spacing w:val="1"/>
        </w:rPr>
        <w:t xml:space="preserve"> </w:t>
      </w:r>
      <w:r w:rsidR="00AA40E5">
        <w:t>индивидуальных</w:t>
      </w:r>
      <w:r w:rsidR="00AA40E5">
        <w:rPr>
          <w:spacing w:val="1"/>
        </w:rPr>
        <w:t xml:space="preserve"> </w:t>
      </w:r>
      <w:r w:rsidR="00AA40E5">
        <w:t>возможностей,</w:t>
      </w:r>
      <w:r w:rsidR="00AA40E5">
        <w:rPr>
          <w:spacing w:val="1"/>
        </w:rPr>
        <w:t xml:space="preserve"> </w:t>
      </w:r>
      <w:r w:rsidR="00AA40E5">
        <w:t>обеспечивающая</w:t>
      </w:r>
      <w:r w:rsidR="00AA40E5">
        <w:rPr>
          <w:spacing w:val="1"/>
        </w:rPr>
        <w:t xml:space="preserve"> </w:t>
      </w:r>
      <w:r w:rsidR="00AA40E5">
        <w:t>коррекцию</w:t>
      </w:r>
      <w:r w:rsidR="00AA40E5">
        <w:rPr>
          <w:spacing w:val="1"/>
        </w:rPr>
        <w:t xml:space="preserve"> </w:t>
      </w:r>
      <w:r w:rsidR="00AA40E5">
        <w:t>нарушений</w:t>
      </w:r>
      <w:r w:rsidR="00AA40E5">
        <w:rPr>
          <w:spacing w:val="1"/>
        </w:rPr>
        <w:t xml:space="preserve"> </w:t>
      </w:r>
      <w:r w:rsidR="00AA40E5">
        <w:t>развития</w:t>
      </w:r>
      <w:r w:rsidR="00AA40E5">
        <w:rPr>
          <w:spacing w:val="1"/>
        </w:rPr>
        <w:t xml:space="preserve"> </w:t>
      </w:r>
      <w:r w:rsidR="00AA40E5">
        <w:t>и</w:t>
      </w:r>
      <w:r w:rsidR="00AA40E5">
        <w:rPr>
          <w:spacing w:val="1"/>
        </w:rPr>
        <w:t xml:space="preserve"> </w:t>
      </w:r>
      <w:r w:rsidR="00AA40E5">
        <w:t>социальную</w:t>
      </w:r>
      <w:r w:rsidR="00AA40E5" w:rsidRPr="009A53A3">
        <w:t xml:space="preserve"> </w:t>
      </w:r>
      <w:r w:rsidR="00AA40E5">
        <w:t>адаптацию.</w:t>
      </w:r>
    </w:p>
    <w:p w:rsidR="009A53A3" w:rsidRDefault="00AA40E5" w:rsidP="009A53A3">
      <w:pPr>
        <w:pStyle w:val="a3"/>
        <w:ind w:right="118" w:firstLine="782"/>
        <w:jc w:val="both"/>
      </w:pPr>
      <w:proofErr w:type="gramStart"/>
      <w:r>
        <w:t>Вариант 8.3</w:t>
      </w:r>
      <w:r w:rsidRPr="009A53A3">
        <w:t xml:space="preserve"> </w:t>
      </w:r>
      <w:r>
        <w:t>предполагает,</w:t>
      </w:r>
      <w:r w:rsidRPr="009A53A3">
        <w:t xml:space="preserve"> </w:t>
      </w:r>
      <w:r>
        <w:t>что</w:t>
      </w:r>
      <w:r w:rsidRPr="009A53A3">
        <w:t xml:space="preserve"> </w:t>
      </w:r>
      <w:r>
        <w:t>обучающийся</w:t>
      </w:r>
      <w:r w:rsidRPr="009A53A3">
        <w:t xml:space="preserve"> </w:t>
      </w:r>
      <w:r>
        <w:t>с</w:t>
      </w:r>
      <w:r w:rsidRPr="009A53A3">
        <w:t xml:space="preserve"> </w:t>
      </w:r>
      <w:r>
        <w:t>РАС,</w:t>
      </w:r>
      <w:r w:rsidRPr="009A53A3">
        <w:t xml:space="preserve"> </w:t>
      </w:r>
      <w:r>
        <w:t>осложненными</w:t>
      </w:r>
      <w:r w:rsidRPr="009A53A3">
        <w:t xml:space="preserve"> </w:t>
      </w:r>
      <w:r>
        <w:t>легкой</w:t>
      </w:r>
      <w:r w:rsidRPr="009A53A3">
        <w:t xml:space="preserve"> </w:t>
      </w:r>
      <w:r>
        <w:t>умственной</w:t>
      </w:r>
      <w:r w:rsidRPr="009A53A3">
        <w:t xml:space="preserve"> </w:t>
      </w:r>
      <w:r>
        <w:t>отсталостью,</w:t>
      </w:r>
      <w:r w:rsidRPr="009A53A3">
        <w:t xml:space="preserve"> </w:t>
      </w:r>
      <w:r>
        <w:t>обучаясь</w:t>
      </w:r>
      <w:r w:rsidRPr="009A53A3">
        <w:t xml:space="preserve"> </w:t>
      </w:r>
      <w:r>
        <w:t>по</w:t>
      </w:r>
      <w:r w:rsidRPr="009A53A3">
        <w:t xml:space="preserve"> </w:t>
      </w:r>
      <w:r>
        <w:t>адаптированной</w:t>
      </w:r>
      <w:r w:rsidRPr="009A53A3">
        <w:t xml:space="preserve"> </w:t>
      </w:r>
      <w:r w:rsidR="009A53A3">
        <w:t>основной</w:t>
      </w:r>
      <w:r w:rsidR="009A53A3" w:rsidRPr="009A53A3">
        <w:t xml:space="preserve"> </w:t>
      </w:r>
      <w:r w:rsidR="009A53A3">
        <w:t>общеобразовательной программе начального общего образования, получает</w:t>
      </w:r>
      <w:r w:rsidR="009A53A3" w:rsidRPr="009A53A3">
        <w:t xml:space="preserve"> </w:t>
      </w:r>
      <w:r w:rsidR="009A53A3">
        <w:t>образование к моменту завершения школьного обучения, несопоставимое по</w:t>
      </w:r>
      <w:r w:rsidR="009A53A3" w:rsidRPr="009A53A3">
        <w:t xml:space="preserve"> </w:t>
      </w:r>
      <w:r w:rsidR="009A53A3">
        <w:t>итоговым</w:t>
      </w:r>
      <w:r w:rsidR="009A53A3" w:rsidRPr="009A53A3">
        <w:t xml:space="preserve"> </w:t>
      </w:r>
      <w:r w:rsidR="009A53A3">
        <w:t>достижениям</w:t>
      </w:r>
      <w:r w:rsidR="009A53A3" w:rsidRPr="009A53A3">
        <w:t xml:space="preserve"> </w:t>
      </w:r>
      <w:r w:rsidR="009A53A3">
        <w:t>с</w:t>
      </w:r>
      <w:r w:rsidR="009A53A3" w:rsidRPr="009A53A3">
        <w:t xml:space="preserve"> </w:t>
      </w:r>
      <w:r w:rsidR="009A53A3">
        <w:t>образованием</w:t>
      </w:r>
      <w:r w:rsidR="009A53A3" w:rsidRPr="009A53A3">
        <w:t xml:space="preserve"> </w:t>
      </w:r>
      <w:r w:rsidR="009A53A3">
        <w:t>сверстников,</w:t>
      </w:r>
      <w:r w:rsidR="009A53A3" w:rsidRPr="009A53A3">
        <w:t xml:space="preserve"> </w:t>
      </w:r>
      <w:r w:rsidR="009A53A3">
        <w:t>не</w:t>
      </w:r>
      <w:r w:rsidR="009A53A3" w:rsidRPr="009A53A3">
        <w:t xml:space="preserve"> </w:t>
      </w:r>
      <w:r w:rsidR="009A53A3">
        <w:t>имеющих</w:t>
      </w:r>
      <w:r w:rsidR="009A53A3" w:rsidRPr="009A53A3">
        <w:t xml:space="preserve"> </w:t>
      </w:r>
      <w:r w:rsidR="009A53A3">
        <w:t>ограничений здоровья, в пролонгированные календарные сроки.</w:t>
      </w:r>
      <w:proofErr w:type="gramEnd"/>
      <w:r w:rsidR="009A53A3">
        <w:t xml:space="preserve"> В связи с</w:t>
      </w:r>
      <w:r w:rsidR="009A53A3" w:rsidRPr="009A53A3">
        <w:t xml:space="preserve"> </w:t>
      </w:r>
      <w:r w:rsidR="009A53A3">
        <w:t>особыми</w:t>
      </w:r>
      <w:r w:rsidR="009A53A3" w:rsidRPr="009A53A3">
        <w:t xml:space="preserve"> </w:t>
      </w:r>
      <w:r w:rsidR="009A53A3">
        <w:t>образовательными</w:t>
      </w:r>
      <w:r w:rsidR="009A53A3" w:rsidRPr="009A53A3">
        <w:t xml:space="preserve"> </w:t>
      </w:r>
      <w:r w:rsidR="009A53A3">
        <w:t>потребностями</w:t>
      </w:r>
      <w:r w:rsidR="009A53A3" w:rsidRPr="009A53A3">
        <w:t xml:space="preserve"> </w:t>
      </w:r>
      <w:r w:rsidR="009A53A3">
        <w:t>обучающихся</w:t>
      </w:r>
      <w:r w:rsidR="009A53A3" w:rsidRPr="009A53A3">
        <w:t xml:space="preserve"> </w:t>
      </w:r>
      <w:r w:rsidR="009A53A3">
        <w:t>с</w:t>
      </w:r>
      <w:r w:rsidR="009A53A3" w:rsidRPr="009A53A3">
        <w:t xml:space="preserve"> </w:t>
      </w:r>
      <w:r w:rsidR="009A53A3">
        <w:t>РАС</w:t>
      </w:r>
      <w:r w:rsidR="009A53A3" w:rsidRPr="009A53A3">
        <w:t xml:space="preserve"> </w:t>
      </w:r>
      <w:r w:rsidR="009A53A3">
        <w:t>и</w:t>
      </w:r>
      <w:r w:rsidR="009A53A3" w:rsidRPr="009A53A3">
        <w:t xml:space="preserve"> </w:t>
      </w:r>
      <w:r w:rsidR="009A53A3">
        <w:t>испытываемыми</w:t>
      </w:r>
      <w:r w:rsidR="009A53A3" w:rsidRPr="009A53A3">
        <w:t xml:space="preserve"> </w:t>
      </w:r>
      <w:r w:rsidR="009A53A3">
        <w:t>ими</w:t>
      </w:r>
      <w:r w:rsidR="009A53A3" w:rsidRPr="009A53A3">
        <w:t xml:space="preserve"> </w:t>
      </w:r>
      <w:r w:rsidR="009A53A3">
        <w:t>трудностями</w:t>
      </w:r>
      <w:r w:rsidR="009A53A3" w:rsidRPr="009A53A3">
        <w:t xml:space="preserve"> </w:t>
      </w:r>
      <w:r w:rsidR="009A53A3">
        <w:t>социального</w:t>
      </w:r>
      <w:r w:rsidR="009A53A3" w:rsidRPr="009A53A3">
        <w:t xml:space="preserve"> </w:t>
      </w:r>
      <w:r w:rsidR="009A53A3">
        <w:t>взаимодействия,</w:t>
      </w:r>
      <w:r w:rsidR="009A53A3" w:rsidRPr="009A53A3">
        <w:t xml:space="preserve"> </w:t>
      </w:r>
      <w:r w:rsidR="009A53A3">
        <w:t>данный</w:t>
      </w:r>
      <w:r w:rsidR="009A53A3" w:rsidRPr="009A53A3">
        <w:t xml:space="preserve"> </w:t>
      </w:r>
      <w:r w:rsidR="009A53A3">
        <w:t>вариант</w:t>
      </w:r>
      <w:r w:rsidR="009A53A3" w:rsidRPr="009A53A3">
        <w:t xml:space="preserve"> </w:t>
      </w:r>
      <w:r w:rsidR="009A53A3">
        <w:t>АООП</w:t>
      </w:r>
      <w:r w:rsidR="009A53A3" w:rsidRPr="009A53A3">
        <w:t xml:space="preserve"> </w:t>
      </w:r>
      <w:r w:rsidR="009A53A3">
        <w:t>предполагает</w:t>
      </w:r>
      <w:r w:rsidR="009A53A3" w:rsidRPr="009A53A3">
        <w:t xml:space="preserve"> </w:t>
      </w:r>
      <w:r w:rsidR="009A53A3">
        <w:t>постепенное</w:t>
      </w:r>
      <w:r w:rsidR="009A53A3" w:rsidRPr="009A53A3">
        <w:t xml:space="preserve"> </w:t>
      </w:r>
      <w:r w:rsidR="009A53A3">
        <w:t>включение</w:t>
      </w:r>
      <w:r w:rsidR="009A53A3" w:rsidRPr="009A53A3">
        <w:t xml:space="preserve"> </w:t>
      </w:r>
      <w:r w:rsidR="009A53A3">
        <w:t>детей</w:t>
      </w:r>
      <w:r w:rsidR="009A53A3" w:rsidRPr="009A53A3">
        <w:t xml:space="preserve"> </w:t>
      </w:r>
      <w:r w:rsidR="009A53A3">
        <w:t>в</w:t>
      </w:r>
      <w:r w:rsidR="009A53A3" w:rsidRPr="009A53A3">
        <w:t xml:space="preserve"> </w:t>
      </w:r>
      <w:r w:rsidR="009A53A3">
        <w:t>образовательный процесс за счет организации пропедевтического обучения в</w:t>
      </w:r>
      <w:r w:rsidR="009A53A3" w:rsidRPr="009A53A3">
        <w:t xml:space="preserve"> </w:t>
      </w:r>
      <w:r w:rsidR="009A53A3">
        <w:t>возможном</w:t>
      </w:r>
      <w:r w:rsidR="009A53A3" w:rsidRPr="009A53A3">
        <w:t xml:space="preserve"> </w:t>
      </w:r>
      <w:r w:rsidR="009A53A3">
        <w:t>при</w:t>
      </w:r>
      <w:r w:rsidR="009A53A3" w:rsidRPr="009A53A3">
        <w:t xml:space="preserve"> </w:t>
      </w:r>
      <w:r w:rsidR="009A53A3">
        <w:t>необходимости</w:t>
      </w:r>
      <w:r w:rsidR="009A53A3" w:rsidRPr="009A53A3">
        <w:t xml:space="preserve"> </w:t>
      </w:r>
      <w:r w:rsidR="009A53A3">
        <w:t>увеличении</w:t>
      </w:r>
      <w:r w:rsidR="009A53A3" w:rsidRPr="009A53A3">
        <w:t xml:space="preserve"> </w:t>
      </w:r>
      <w:r w:rsidR="009A53A3">
        <w:t>общего</w:t>
      </w:r>
      <w:r w:rsidR="009A53A3" w:rsidRPr="009A53A3">
        <w:t xml:space="preserve"> </w:t>
      </w:r>
      <w:r w:rsidR="009A53A3">
        <w:t>срока</w:t>
      </w:r>
      <w:r w:rsidR="009A53A3" w:rsidRPr="009A53A3">
        <w:t xml:space="preserve"> </w:t>
      </w:r>
      <w:r w:rsidR="009A53A3">
        <w:t>обучения</w:t>
      </w:r>
      <w:r w:rsidR="009A53A3" w:rsidRPr="009A53A3">
        <w:t xml:space="preserve"> </w:t>
      </w:r>
      <w:proofErr w:type="gramStart"/>
      <w:r w:rsidR="009A53A3">
        <w:t>в</w:t>
      </w:r>
      <w:proofErr w:type="gramEnd"/>
      <w:r w:rsidR="009A53A3" w:rsidRPr="009A53A3">
        <w:t xml:space="preserve"> </w:t>
      </w:r>
      <w:proofErr w:type="gramStart"/>
      <w:r w:rsidR="009A53A3">
        <w:t>условиях</w:t>
      </w:r>
      <w:proofErr w:type="gramEnd"/>
      <w:r w:rsidR="009A53A3" w:rsidRPr="009A53A3">
        <w:t xml:space="preserve"> </w:t>
      </w:r>
      <w:r w:rsidR="009A53A3">
        <w:t>начальной</w:t>
      </w:r>
      <w:r w:rsidR="009A53A3" w:rsidRPr="009A53A3">
        <w:t xml:space="preserve"> </w:t>
      </w:r>
      <w:r w:rsidR="009A53A3">
        <w:t>школы</w:t>
      </w:r>
      <w:r w:rsidR="009A53A3" w:rsidRPr="009A53A3">
        <w:t xml:space="preserve"> </w:t>
      </w:r>
      <w:r w:rsidR="009A53A3">
        <w:t>до 6</w:t>
      </w:r>
      <w:r w:rsidR="009A53A3" w:rsidRPr="009A53A3">
        <w:t xml:space="preserve"> </w:t>
      </w:r>
      <w:r w:rsidR="009A53A3">
        <w:t>лет.</w:t>
      </w:r>
    </w:p>
    <w:p w:rsidR="00050A60" w:rsidRDefault="00050A60" w:rsidP="009A53A3">
      <w:pPr>
        <w:pStyle w:val="a3"/>
        <w:ind w:right="111"/>
        <w:jc w:val="both"/>
        <w:sectPr w:rsidR="00050A60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050A60" w:rsidRDefault="009A53A3">
      <w:pPr>
        <w:pStyle w:val="a3"/>
        <w:spacing w:before="7"/>
        <w:ind w:right="103"/>
        <w:jc w:val="both"/>
      </w:pPr>
      <w:proofErr w:type="gramStart"/>
      <w:r w:rsidRPr="009A53A3">
        <w:rPr>
          <w:b/>
        </w:rPr>
        <w:lastRenderedPageBreak/>
        <w:t xml:space="preserve">Адаптированная основная общеобразовательная программа начального общего образования для обучающихся с расстройствами </w:t>
      </w:r>
      <w:proofErr w:type="spellStart"/>
      <w:r w:rsidRPr="009A53A3">
        <w:rPr>
          <w:b/>
        </w:rPr>
        <w:t>аутистического</w:t>
      </w:r>
      <w:proofErr w:type="spellEnd"/>
      <w:r w:rsidRPr="009A53A3">
        <w:rPr>
          <w:b/>
        </w:rPr>
        <w:t xml:space="preserve"> спектра с умеренной, тяжелой, глубокой умственной отсталостью (интеллектуальными нарушениями), тяжелыми, множественными нарушениями в развитии (вариант 8.4)</w:t>
      </w:r>
      <w:r w:rsidRPr="00C81982">
        <w:t xml:space="preserve"> </w:t>
      </w:r>
      <w:r w:rsidR="00AA40E5">
        <w:t>предполагает,</w:t>
      </w:r>
      <w:r w:rsidR="00AA40E5">
        <w:rPr>
          <w:spacing w:val="-67"/>
        </w:rPr>
        <w:t xml:space="preserve"> </w:t>
      </w:r>
      <w:r w:rsidR="00AA40E5">
        <w:t>что</w:t>
      </w:r>
      <w:r w:rsidR="00AA40E5">
        <w:rPr>
          <w:spacing w:val="1"/>
        </w:rPr>
        <w:t xml:space="preserve"> </w:t>
      </w:r>
      <w:r w:rsidR="00AA40E5">
        <w:t>обучающийся</w:t>
      </w:r>
      <w:r w:rsidR="00AA40E5">
        <w:rPr>
          <w:spacing w:val="1"/>
        </w:rPr>
        <w:t xml:space="preserve"> </w:t>
      </w:r>
      <w:r w:rsidR="00AA40E5">
        <w:t>с</w:t>
      </w:r>
      <w:r w:rsidR="00AA40E5">
        <w:rPr>
          <w:spacing w:val="1"/>
        </w:rPr>
        <w:t xml:space="preserve"> </w:t>
      </w:r>
      <w:r w:rsidR="00AA40E5">
        <w:t>РАС,</w:t>
      </w:r>
      <w:r w:rsidR="00AA40E5">
        <w:rPr>
          <w:spacing w:val="1"/>
        </w:rPr>
        <w:t xml:space="preserve"> </w:t>
      </w:r>
      <w:r w:rsidR="00AA40E5">
        <w:t>осложненными</w:t>
      </w:r>
      <w:r w:rsidR="00AA40E5">
        <w:rPr>
          <w:spacing w:val="1"/>
        </w:rPr>
        <w:t xml:space="preserve"> </w:t>
      </w:r>
      <w:r w:rsidR="00AA40E5">
        <w:t>умственной</w:t>
      </w:r>
      <w:r w:rsidR="00AA40E5">
        <w:rPr>
          <w:spacing w:val="1"/>
        </w:rPr>
        <w:t xml:space="preserve"> </w:t>
      </w:r>
      <w:r w:rsidR="00AA40E5">
        <w:t>отсталостью</w:t>
      </w:r>
      <w:r w:rsidR="00AA40E5">
        <w:rPr>
          <w:spacing w:val="1"/>
        </w:rPr>
        <w:t xml:space="preserve"> </w:t>
      </w:r>
      <w:r w:rsidR="00AA40E5">
        <w:t>(умеренной,</w:t>
      </w:r>
      <w:r w:rsidR="00AA40E5">
        <w:rPr>
          <w:spacing w:val="1"/>
        </w:rPr>
        <w:t xml:space="preserve"> </w:t>
      </w:r>
      <w:r w:rsidR="00AA40E5">
        <w:t>тяжелой,</w:t>
      </w:r>
      <w:r w:rsidR="00AA40E5">
        <w:rPr>
          <w:spacing w:val="1"/>
        </w:rPr>
        <w:t xml:space="preserve"> </w:t>
      </w:r>
      <w:r w:rsidR="00AA40E5">
        <w:t>глубокой,</w:t>
      </w:r>
      <w:r w:rsidR="00AA40E5">
        <w:rPr>
          <w:spacing w:val="71"/>
        </w:rPr>
        <w:t xml:space="preserve"> </w:t>
      </w:r>
      <w:r w:rsidR="00AA40E5">
        <w:t>тяжелыми</w:t>
      </w:r>
      <w:r w:rsidR="00AA40E5">
        <w:rPr>
          <w:spacing w:val="71"/>
        </w:rPr>
        <w:t xml:space="preserve"> </w:t>
      </w:r>
      <w:r w:rsidR="00AA40E5">
        <w:t>и</w:t>
      </w:r>
      <w:r w:rsidR="00AA40E5">
        <w:rPr>
          <w:spacing w:val="71"/>
        </w:rPr>
        <w:t xml:space="preserve"> </w:t>
      </w:r>
      <w:r w:rsidR="00AA40E5">
        <w:t>множественными</w:t>
      </w:r>
      <w:r w:rsidR="00AA40E5">
        <w:rPr>
          <w:spacing w:val="1"/>
        </w:rPr>
        <w:t xml:space="preserve"> </w:t>
      </w:r>
      <w:r w:rsidR="00AA40E5">
        <w:t>нарушениями развития)</w:t>
      </w:r>
      <w:r w:rsidR="00AA40E5">
        <w:rPr>
          <w:spacing w:val="1"/>
        </w:rPr>
        <w:t xml:space="preserve"> </w:t>
      </w:r>
      <w:r w:rsidR="00AA40E5">
        <w:t>получает</w:t>
      </w:r>
      <w:r w:rsidR="00AA40E5">
        <w:rPr>
          <w:spacing w:val="1"/>
        </w:rPr>
        <w:t xml:space="preserve"> </w:t>
      </w:r>
      <w:r w:rsidR="00AA40E5">
        <w:t>образование,</w:t>
      </w:r>
      <w:r w:rsidR="00AA40E5">
        <w:rPr>
          <w:spacing w:val="1"/>
        </w:rPr>
        <w:t xml:space="preserve"> </w:t>
      </w:r>
      <w:r w:rsidR="00AA40E5">
        <w:t>которое</w:t>
      </w:r>
      <w:r w:rsidR="00AA40E5">
        <w:rPr>
          <w:spacing w:val="1"/>
        </w:rPr>
        <w:t xml:space="preserve"> </w:t>
      </w:r>
      <w:r w:rsidR="00AA40E5">
        <w:t>по содержанию и</w:t>
      </w:r>
      <w:r w:rsidR="00AA40E5">
        <w:rPr>
          <w:spacing w:val="1"/>
        </w:rPr>
        <w:t xml:space="preserve"> </w:t>
      </w:r>
      <w:r w:rsidR="00AA40E5">
        <w:t>итоговым достижениям</w:t>
      </w:r>
      <w:r w:rsidR="00AA40E5">
        <w:rPr>
          <w:spacing w:val="1"/>
        </w:rPr>
        <w:t xml:space="preserve"> </w:t>
      </w:r>
      <w:r w:rsidR="00AA40E5">
        <w:t>не</w:t>
      </w:r>
      <w:r w:rsidR="00AA40E5">
        <w:rPr>
          <w:spacing w:val="1"/>
        </w:rPr>
        <w:t xml:space="preserve"> </w:t>
      </w:r>
      <w:r w:rsidR="00AA40E5">
        <w:t>соотносится</w:t>
      </w:r>
      <w:r w:rsidR="00AA40E5">
        <w:rPr>
          <w:spacing w:val="1"/>
        </w:rPr>
        <w:t xml:space="preserve"> </w:t>
      </w:r>
      <w:r w:rsidR="00AA40E5">
        <w:t>к</w:t>
      </w:r>
      <w:r w:rsidR="00AA40E5">
        <w:rPr>
          <w:spacing w:val="1"/>
        </w:rPr>
        <w:t xml:space="preserve"> </w:t>
      </w:r>
      <w:r w:rsidR="00AA40E5">
        <w:t>моменту</w:t>
      </w:r>
      <w:r w:rsidR="00AA40E5">
        <w:rPr>
          <w:spacing w:val="1"/>
        </w:rPr>
        <w:t xml:space="preserve"> </w:t>
      </w:r>
      <w:r w:rsidR="00AA40E5">
        <w:t>завершения школьного</w:t>
      </w:r>
      <w:r w:rsidR="00AA40E5">
        <w:rPr>
          <w:spacing w:val="1"/>
        </w:rPr>
        <w:t xml:space="preserve"> </w:t>
      </w:r>
      <w:r w:rsidR="00AA40E5">
        <w:t>обучения</w:t>
      </w:r>
      <w:r w:rsidR="00AA40E5">
        <w:rPr>
          <w:spacing w:val="1"/>
        </w:rPr>
        <w:t xml:space="preserve"> </w:t>
      </w:r>
      <w:r w:rsidR="00AA40E5">
        <w:t>с</w:t>
      </w:r>
      <w:proofErr w:type="gramEnd"/>
      <w:r w:rsidR="00AA40E5">
        <w:rPr>
          <w:spacing w:val="1"/>
        </w:rPr>
        <w:t xml:space="preserve"> </w:t>
      </w:r>
      <w:r w:rsidR="00AA40E5">
        <w:t>содержанием</w:t>
      </w:r>
      <w:r w:rsidR="00AA40E5">
        <w:rPr>
          <w:spacing w:val="1"/>
        </w:rPr>
        <w:t xml:space="preserve"> </w:t>
      </w:r>
      <w:r w:rsidR="00AA40E5">
        <w:t>и</w:t>
      </w:r>
      <w:r w:rsidR="00AA40E5">
        <w:rPr>
          <w:spacing w:val="1"/>
        </w:rPr>
        <w:t xml:space="preserve"> </w:t>
      </w:r>
      <w:r w:rsidR="00AA40E5">
        <w:t>итоговыми</w:t>
      </w:r>
      <w:r w:rsidR="00AA40E5">
        <w:rPr>
          <w:spacing w:val="1"/>
        </w:rPr>
        <w:t xml:space="preserve"> </w:t>
      </w:r>
      <w:r w:rsidR="00AA40E5">
        <w:t>достижениями</w:t>
      </w:r>
      <w:r w:rsidR="00AA40E5">
        <w:rPr>
          <w:spacing w:val="1"/>
        </w:rPr>
        <w:t xml:space="preserve"> </w:t>
      </w:r>
      <w:r w:rsidR="00AA40E5">
        <w:t>сверстников,</w:t>
      </w:r>
      <w:r w:rsidR="00AA40E5">
        <w:rPr>
          <w:spacing w:val="1"/>
        </w:rPr>
        <w:t xml:space="preserve"> </w:t>
      </w:r>
      <w:r w:rsidR="00AA40E5">
        <w:t>не</w:t>
      </w:r>
      <w:r w:rsidR="00AA40E5">
        <w:rPr>
          <w:spacing w:val="1"/>
        </w:rPr>
        <w:t xml:space="preserve"> </w:t>
      </w:r>
      <w:r w:rsidR="00AA40E5">
        <w:t>имеющих</w:t>
      </w:r>
      <w:r w:rsidR="00AA40E5">
        <w:rPr>
          <w:spacing w:val="1"/>
        </w:rPr>
        <w:t xml:space="preserve"> </w:t>
      </w:r>
      <w:r w:rsidR="00AA40E5">
        <w:t>дополнительных</w:t>
      </w:r>
      <w:r w:rsidR="00AA40E5">
        <w:rPr>
          <w:spacing w:val="1"/>
        </w:rPr>
        <w:t xml:space="preserve"> </w:t>
      </w:r>
      <w:r w:rsidR="00AA40E5">
        <w:t>ограничений</w:t>
      </w:r>
      <w:r w:rsidR="00AA40E5">
        <w:rPr>
          <w:spacing w:val="1"/>
        </w:rPr>
        <w:t xml:space="preserve"> </w:t>
      </w:r>
      <w:r w:rsidR="00AA40E5">
        <w:t>по</w:t>
      </w:r>
      <w:r w:rsidR="00AA40E5">
        <w:rPr>
          <w:spacing w:val="1"/>
        </w:rPr>
        <w:t xml:space="preserve"> </w:t>
      </w:r>
      <w:r w:rsidR="00AA40E5">
        <w:t>возможностям</w:t>
      </w:r>
      <w:r w:rsidR="00AA40E5">
        <w:rPr>
          <w:spacing w:val="1"/>
        </w:rPr>
        <w:t xml:space="preserve"> </w:t>
      </w:r>
      <w:r w:rsidR="00AA40E5">
        <w:t>здоровья,</w:t>
      </w:r>
      <w:r w:rsidR="00AA40E5">
        <w:rPr>
          <w:spacing w:val="1"/>
        </w:rPr>
        <w:t xml:space="preserve"> </w:t>
      </w:r>
      <w:r w:rsidR="00AA40E5">
        <w:t>в</w:t>
      </w:r>
      <w:r w:rsidR="00AA40E5">
        <w:rPr>
          <w:spacing w:val="1"/>
        </w:rPr>
        <w:t xml:space="preserve"> </w:t>
      </w:r>
      <w:r w:rsidR="00AA40E5">
        <w:t>пролонгированные</w:t>
      </w:r>
      <w:r w:rsidR="00AA40E5">
        <w:rPr>
          <w:spacing w:val="1"/>
        </w:rPr>
        <w:t xml:space="preserve"> </w:t>
      </w:r>
      <w:r w:rsidR="00AA40E5">
        <w:t>сроки.</w:t>
      </w:r>
      <w:r w:rsidR="00AA40E5">
        <w:rPr>
          <w:spacing w:val="1"/>
        </w:rPr>
        <w:t xml:space="preserve"> </w:t>
      </w:r>
      <w:r w:rsidR="00AA40E5">
        <w:t>В</w:t>
      </w:r>
      <w:r w:rsidR="00AA40E5">
        <w:rPr>
          <w:spacing w:val="1"/>
        </w:rPr>
        <w:t xml:space="preserve"> </w:t>
      </w:r>
      <w:r w:rsidR="00AA40E5">
        <w:t>связи</w:t>
      </w:r>
      <w:r w:rsidR="00AA40E5">
        <w:rPr>
          <w:spacing w:val="1"/>
        </w:rPr>
        <w:t xml:space="preserve"> </w:t>
      </w:r>
      <w:r w:rsidR="00AA40E5">
        <w:t>с</w:t>
      </w:r>
      <w:r w:rsidR="00AA40E5">
        <w:rPr>
          <w:spacing w:val="1"/>
        </w:rPr>
        <w:t xml:space="preserve"> </w:t>
      </w:r>
      <w:r w:rsidR="00AA40E5">
        <w:t>особыми</w:t>
      </w:r>
      <w:r w:rsidR="00AA40E5">
        <w:rPr>
          <w:spacing w:val="1"/>
        </w:rPr>
        <w:t xml:space="preserve"> </w:t>
      </w:r>
      <w:r w:rsidR="00AA40E5">
        <w:t>образовательными</w:t>
      </w:r>
      <w:r w:rsidR="00AA40E5">
        <w:rPr>
          <w:spacing w:val="1"/>
        </w:rPr>
        <w:t xml:space="preserve"> </w:t>
      </w:r>
      <w:r w:rsidR="00AA40E5">
        <w:t>потребностями</w:t>
      </w:r>
      <w:r w:rsidR="00AA40E5">
        <w:rPr>
          <w:spacing w:val="1"/>
        </w:rPr>
        <w:t xml:space="preserve"> </w:t>
      </w:r>
      <w:r w:rsidR="00AA40E5">
        <w:t>обучающихся</w:t>
      </w:r>
      <w:r w:rsidR="00AA40E5">
        <w:rPr>
          <w:spacing w:val="1"/>
        </w:rPr>
        <w:t xml:space="preserve"> </w:t>
      </w:r>
      <w:r w:rsidR="00AA40E5">
        <w:t>с</w:t>
      </w:r>
      <w:r w:rsidR="00AA40E5">
        <w:rPr>
          <w:spacing w:val="1"/>
        </w:rPr>
        <w:t xml:space="preserve"> </w:t>
      </w:r>
      <w:r w:rsidR="00AA40E5">
        <w:t>РАС</w:t>
      </w:r>
      <w:r w:rsidR="00AA40E5">
        <w:rPr>
          <w:spacing w:val="1"/>
        </w:rPr>
        <w:t xml:space="preserve"> </w:t>
      </w:r>
      <w:r w:rsidR="00AA40E5">
        <w:t>и</w:t>
      </w:r>
      <w:r w:rsidR="00AA40E5">
        <w:rPr>
          <w:spacing w:val="1"/>
        </w:rPr>
        <w:t xml:space="preserve"> </w:t>
      </w:r>
      <w:r w:rsidR="00AA40E5">
        <w:t>испытываемыми</w:t>
      </w:r>
      <w:r w:rsidR="00AA40E5">
        <w:rPr>
          <w:spacing w:val="1"/>
        </w:rPr>
        <w:t xml:space="preserve"> </w:t>
      </w:r>
      <w:r w:rsidR="00AA40E5">
        <w:t>ими</w:t>
      </w:r>
      <w:r w:rsidR="00AA40E5">
        <w:rPr>
          <w:spacing w:val="1"/>
        </w:rPr>
        <w:t xml:space="preserve"> </w:t>
      </w:r>
      <w:r w:rsidR="00AA40E5">
        <w:t>трудностями</w:t>
      </w:r>
      <w:r w:rsidR="00AA40E5">
        <w:rPr>
          <w:spacing w:val="1"/>
        </w:rPr>
        <w:t xml:space="preserve"> </w:t>
      </w:r>
      <w:r w:rsidR="00AA40E5">
        <w:t>социального</w:t>
      </w:r>
      <w:r w:rsidR="00AA40E5">
        <w:rPr>
          <w:spacing w:val="1"/>
        </w:rPr>
        <w:t xml:space="preserve"> </w:t>
      </w:r>
      <w:r w:rsidR="00AA40E5">
        <w:t>взаимодействия,</w:t>
      </w:r>
      <w:r w:rsidR="00AA40E5">
        <w:rPr>
          <w:spacing w:val="1"/>
        </w:rPr>
        <w:t xml:space="preserve"> </w:t>
      </w:r>
      <w:r w:rsidR="00AA40E5">
        <w:t>данный</w:t>
      </w:r>
      <w:r w:rsidR="00AA40E5">
        <w:rPr>
          <w:spacing w:val="1"/>
        </w:rPr>
        <w:t xml:space="preserve"> </w:t>
      </w:r>
      <w:r w:rsidR="00AA40E5">
        <w:t>вариант</w:t>
      </w:r>
      <w:r w:rsidR="00AA40E5">
        <w:rPr>
          <w:spacing w:val="1"/>
        </w:rPr>
        <w:t xml:space="preserve"> </w:t>
      </w:r>
      <w:r w:rsidR="00AA40E5">
        <w:t>АООП</w:t>
      </w:r>
      <w:r w:rsidR="00AA40E5">
        <w:rPr>
          <w:spacing w:val="1"/>
        </w:rPr>
        <w:t xml:space="preserve"> </w:t>
      </w:r>
      <w:r w:rsidR="00AA40E5">
        <w:t>предполагает</w:t>
      </w:r>
      <w:r w:rsidR="00AA40E5">
        <w:rPr>
          <w:spacing w:val="1"/>
        </w:rPr>
        <w:t xml:space="preserve"> </w:t>
      </w:r>
      <w:r w:rsidR="00AA40E5">
        <w:t>постепенное</w:t>
      </w:r>
      <w:r w:rsidR="00AA40E5">
        <w:rPr>
          <w:spacing w:val="1"/>
        </w:rPr>
        <w:t xml:space="preserve"> </w:t>
      </w:r>
      <w:r w:rsidR="00AA40E5">
        <w:t>включение</w:t>
      </w:r>
      <w:r w:rsidR="00AA40E5">
        <w:rPr>
          <w:spacing w:val="1"/>
        </w:rPr>
        <w:t xml:space="preserve"> </w:t>
      </w:r>
      <w:r w:rsidR="00AA40E5">
        <w:t>детей</w:t>
      </w:r>
      <w:r w:rsidR="00AA40E5">
        <w:rPr>
          <w:spacing w:val="1"/>
        </w:rPr>
        <w:t xml:space="preserve"> </w:t>
      </w:r>
      <w:r w:rsidR="00AA40E5">
        <w:t>в</w:t>
      </w:r>
      <w:r w:rsidR="00AA40E5">
        <w:rPr>
          <w:spacing w:val="1"/>
        </w:rPr>
        <w:t xml:space="preserve"> </w:t>
      </w:r>
      <w:r w:rsidR="00AA40E5">
        <w:t>образовательный</w:t>
      </w:r>
      <w:r w:rsidR="00AA40E5">
        <w:rPr>
          <w:spacing w:val="1"/>
        </w:rPr>
        <w:t xml:space="preserve"> </w:t>
      </w:r>
      <w:r w:rsidR="00AA40E5">
        <w:t>процесс</w:t>
      </w:r>
      <w:r w:rsidR="00AA40E5">
        <w:rPr>
          <w:spacing w:val="1"/>
        </w:rPr>
        <w:t xml:space="preserve"> </w:t>
      </w:r>
      <w:r w:rsidR="00AA40E5">
        <w:t>за</w:t>
      </w:r>
      <w:r w:rsidR="00AA40E5">
        <w:rPr>
          <w:spacing w:val="71"/>
        </w:rPr>
        <w:t xml:space="preserve"> </w:t>
      </w:r>
      <w:r w:rsidR="00AA40E5">
        <w:t>счет</w:t>
      </w:r>
      <w:r w:rsidR="00AA40E5">
        <w:rPr>
          <w:spacing w:val="-67"/>
        </w:rPr>
        <w:t xml:space="preserve"> </w:t>
      </w:r>
      <w:r w:rsidR="00AA40E5">
        <w:t>организации</w:t>
      </w:r>
      <w:r w:rsidR="00AA40E5">
        <w:rPr>
          <w:spacing w:val="-1"/>
        </w:rPr>
        <w:t xml:space="preserve"> </w:t>
      </w:r>
      <w:r w:rsidR="00AA40E5">
        <w:t>пропедевтического обучения</w:t>
      </w:r>
      <w:r w:rsidR="00AA40E5">
        <w:rPr>
          <w:spacing w:val="1"/>
        </w:rPr>
        <w:t xml:space="preserve"> </w:t>
      </w:r>
      <w:r w:rsidR="00AA40E5">
        <w:t>в</w:t>
      </w:r>
      <w:r w:rsidR="00AA40E5">
        <w:rPr>
          <w:spacing w:val="-1"/>
        </w:rPr>
        <w:t xml:space="preserve"> </w:t>
      </w:r>
      <w:r w:rsidR="00AA40E5">
        <w:t>первом</w:t>
      </w:r>
      <w:r w:rsidR="00AA40E5">
        <w:rPr>
          <w:spacing w:val="1"/>
        </w:rPr>
        <w:t xml:space="preserve"> </w:t>
      </w:r>
      <w:r w:rsidR="00AA40E5">
        <w:t>классе.</w:t>
      </w:r>
    </w:p>
    <w:p w:rsidR="009A53A3" w:rsidRPr="009A53A3" w:rsidRDefault="009A53A3" w:rsidP="009A53A3">
      <w:pPr>
        <w:pStyle w:val="a3"/>
        <w:spacing w:before="4"/>
        <w:ind w:right="114"/>
        <w:jc w:val="both"/>
      </w:pPr>
      <w:proofErr w:type="gramStart"/>
      <w:r w:rsidRPr="009A53A3">
        <w:t xml:space="preserve">Особые образовательные потребности обучающихся с РАС с умеренной, тяжелой и глубокой умственной отсталостью (интеллектуальными нарушениями), тяжелыми множественными нарушениями развития обусловливают необходимость разработки </w:t>
      </w:r>
      <w:r w:rsidR="00BF07D5">
        <w:t>специальной индивидуальной программы развития (СИПР)</w:t>
      </w:r>
      <w:r w:rsidRPr="009A53A3">
        <w:t>.</w:t>
      </w:r>
      <w:proofErr w:type="gramEnd"/>
    </w:p>
    <w:p w:rsidR="00BF07D5" w:rsidRPr="009842DE" w:rsidRDefault="00BF07D5" w:rsidP="00BF07D5">
      <w:pPr>
        <w:pStyle w:val="a3"/>
        <w:spacing w:before="4"/>
        <w:ind w:right="114"/>
        <w:jc w:val="both"/>
      </w:pPr>
      <w:r w:rsidRPr="009842DE">
        <w:t>Образование обучающихся с РАС (вариант 8.4) связано с практическим овладением доступными навыками коммуникации, социально-бытовой ориентировки, умением использовать сформированные умения и навыки в повседневной жизни.</w:t>
      </w:r>
    </w:p>
    <w:p w:rsidR="00BF07D5" w:rsidRPr="00BF07D5" w:rsidRDefault="00BF07D5" w:rsidP="00BF07D5">
      <w:pPr>
        <w:pStyle w:val="a3"/>
        <w:spacing w:before="4"/>
        <w:ind w:right="114"/>
        <w:jc w:val="both"/>
      </w:pPr>
      <w:r w:rsidRPr="00BF07D5">
        <w:t xml:space="preserve">Итоговая оценка качества освоения </w:t>
      </w:r>
      <w:proofErr w:type="gramStart"/>
      <w:r w:rsidRPr="00BF07D5">
        <w:t>обучающимися</w:t>
      </w:r>
      <w:proofErr w:type="gramEnd"/>
      <w:r w:rsidRPr="00BF07D5">
        <w:t xml:space="preserve"> с РАС адаптированной основной образовательной программы (вариант 8.4) осуществляется образовательным учреждением.</w:t>
      </w:r>
    </w:p>
    <w:p w:rsidR="00BF07D5" w:rsidRDefault="00BF07D5" w:rsidP="00BF07D5">
      <w:pPr>
        <w:pStyle w:val="a3"/>
        <w:spacing w:before="4"/>
        <w:ind w:right="114"/>
        <w:jc w:val="both"/>
      </w:pPr>
      <w:r w:rsidRPr="00BF07D5">
        <w:t>Предметом итоговой оценки освоения обучающимися адаптированной основной образовательной программы должно быть достижение результатов освоения СИПР.</w:t>
      </w:r>
    </w:p>
    <w:p w:rsidR="00BF07D5" w:rsidRPr="00BF07D5" w:rsidRDefault="00BF07D5" w:rsidP="00BF07D5">
      <w:pPr>
        <w:pStyle w:val="a3"/>
        <w:spacing w:before="4"/>
        <w:ind w:right="114"/>
        <w:jc w:val="both"/>
      </w:pPr>
    </w:p>
    <w:p w:rsidR="009A53A3" w:rsidRPr="00BF07D5" w:rsidRDefault="00BF07D5" w:rsidP="009A53A3">
      <w:pPr>
        <w:pStyle w:val="a3"/>
        <w:spacing w:before="4"/>
        <w:ind w:right="114"/>
        <w:jc w:val="both"/>
        <w:rPr>
          <w:b/>
        </w:rPr>
      </w:pPr>
      <w:r w:rsidRPr="00BF07D5">
        <w:rPr>
          <w:b/>
        </w:rPr>
        <w:t>Адаптированная основная общеобразовательная программа начального общего образования для обучающихся с нарушениями опорно-двигательного аппарата с умеренной, тяжелой, глубокой умственной отсталостью (интеллектуальными нарушениями), тяжелыми, множественными нарушениями в развитии (вариант 6.4)</w:t>
      </w:r>
    </w:p>
    <w:p w:rsidR="00617F74" w:rsidRPr="00A668CC" w:rsidRDefault="00617F74" w:rsidP="00617F74">
      <w:pPr>
        <w:pStyle w:val="a3"/>
        <w:spacing w:before="4"/>
        <w:ind w:right="114"/>
        <w:jc w:val="both"/>
      </w:pPr>
      <w:r w:rsidRPr="00A668CC">
        <w:t>Д</w:t>
      </w:r>
      <w:r>
        <w:t xml:space="preserve">ля обучающихся по варианту 6.4 </w:t>
      </w:r>
      <w:r w:rsidRPr="00A668CC">
        <w:t>А</w:t>
      </w:r>
      <w:r>
        <w:t>О</w:t>
      </w:r>
      <w:r w:rsidRPr="00A668CC">
        <w:t xml:space="preserve">ОП НОО характерно сочетание нарушений опорно-двигательного аппарата с нарушениями интеллектуального развития, зрения, слуха, расстройствами </w:t>
      </w:r>
      <w:proofErr w:type="spellStart"/>
      <w:r w:rsidRPr="00A668CC">
        <w:t>аутистического</w:t>
      </w:r>
      <w:proofErr w:type="spellEnd"/>
      <w:r w:rsidRPr="00A668CC">
        <w:t xml:space="preserve"> спектра и эмоционально-волевой сферы, выраженными в различной степени и сочетающимися в разных вариантах.</w:t>
      </w:r>
    </w:p>
    <w:p w:rsidR="007047C8" w:rsidRDefault="007047C8" w:rsidP="007047C8">
      <w:pPr>
        <w:pStyle w:val="a3"/>
        <w:spacing w:before="4"/>
        <w:ind w:right="114"/>
        <w:jc w:val="both"/>
      </w:pPr>
      <w:r w:rsidRPr="007047C8">
        <w:t xml:space="preserve">Содержание обучения направлено на социализацию, коррекцию личности и познавательных возможностей обучающегося. На первый план выдвигаются задачи, связанные с приобретением элементарных знаний, формированием практических </w:t>
      </w:r>
      <w:proofErr w:type="spellStart"/>
      <w:r w:rsidRPr="007047C8">
        <w:t>общеучебных</w:t>
      </w:r>
      <w:proofErr w:type="spellEnd"/>
      <w:r w:rsidRPr="007047C8">
        <w:t xml:space="preserve"> знаний и навыков, обеспечивающих относительную самостоятельность обучающихся в быту, их социальную адаптацию, а также развитие социально значимых качеств </w:t>
      </w:r>
      <w:r w:rsidRPr="007047C8">
        <w:lastRenderedPageBreak/>
        <w:t>личности.</w:t>
      </w:r>
    </w:p>
    <w:p w:rsidR="007047C8" w:rsidRDefault="007047C8" w:rsidP="007047C8">
      <w:pPr>
        <w:pStyle w:val="a3"/>
        <w:spacing w:before="4"/>
        <w:ind w:right="114"/>
        <w:jc w:val="both"/>
      </w:pPr>
      <w:r w:rsidRPr="00BF07D5">
        <w:t>Предметом итоговой оценки освоения обучающимися адаптированной основной образовательной программы должно быть достижение результатов освоения СИПР.</w:t>
      </w:r>
    </w:p>
    <w:p w:rsidR="007047C8" w:rsidRPr="00BF07D5" w:rsidRDefault="007047C8" w:rsidP="007047C8">
      <w:pPr>
        <w:pStyle w:val="a3"/>
        <w:spacing w:before="4"/>
        <w:ind w:right="114"/>
        <w:jc w:val="both"/>
      </w:pPr>
    </w:p>
    <w:p w:rsidR="003A0B86" w:rsidRDefault="003A0B86" w:rsidP="003A0B86">
      <w:pPr>
        <w:pStyle w:val="a3"/>
        <w:spacing w:before="4"/>
        <w:ind w:right="114"/>
        <w:jc w:val="both"/>
      </w:pPr>
      <w:proofErr w:type="gramStart"/>
      <w:r w:rsidRPr="003A0B86">
        <w:rPr>
          <w:b/>
        </w:rPr>
        <w:t xml:space="preserve">Адаптированная основная общеобразовательная программа образования обучающихся с умственной отсталостью (интеллектуальными нарушениями) (вариант 2) с расстройствами </w:t>
      </w:r>
      <w:proofErr w:type="spellStart"/>
      <w:r w:rsidRPr="003A0B86">
        <w:rPr>
          <w:b/>
        </w:rPr>
        <w:t>аутистического</w:t>
      </w:r>
      <w:proofErr w:type="spellEnd"/>
      <w:r w:rsidRPr="003A0B86">
        <w:rPr>
          <w:b/>
        </w:rPr>
        <w:t xml:space="preserve"> спектра</w:t>
      </w:r>
      <w:r w:rsidRPr="003A0B86">
        <w:t xml:space="preserve"> </w:t>
      </w:r>
      <w:r w:rsidRPr="0019247B">
        <w:t>предполагает,  что  обучающийся  с  РАС,  осложненными  умственной  отсталостью  (умеренной,  тяжелой,  глубокой,  тяжелыми   и множественными нарушениями развития)  получает  образование,  которое  по содержанию и итоговым достижениям  не  соотносится  к  моменту  завершения школьного обучения с содержанием и итоговыми достижениями сверстников, не имеющих дополнительных ограничений по возможностям</w:t>
      </w:r>
      <w:proofErr w:type="gramEnd"/>
      <w:r w:rsidRPr="0019247B">
        <w:t xml:space="preserve"> здоровья, в пролонгированные сроки.</w:t>
      </w:r>
    </w:p>
    <w:p w:rsidR="003A0B86" w:rsidRPr="003F7199" w:rsidRDefault="003A0B86" w:rsidP="003A0B86">
      <w:pPr>
        <w:pStyle w:val="a3"/>
        <w:spacing w:before="4"/>
        <w:ind w:right="114"/>
        <w:jc w:val="both"/>
      </w:pPr>
      <w:proofErr w:type="gramStart"/>
      <w:r w:rsidRPr="003F7199">
        <w:t xml:space="preserve">Особые образовательные потребности обучающихся с умеренной, тяжелой, глубокой умственной отсталостью, с </w:t>
      </w:r>
      <w:r>
        <w:t>РАС</w:t>
      </w:r>
      <w:r w:rsidRPr="003F7199">
        <w:t xml:space="preserve"> диктуют необходимость разработки СИПР для их обучения и воспитания.</w:t>
      </w:r>
      <w:proofErr w:type="gramEnd"/>
    </w:p>
    <w:p w:rsidR="003A0B86" w:rsidRPr="003F7199" w:rsidRDefault="003A0B86" w:rsidP="003A0B86">
      <w:pPr>
        <w:pStyle w:val="a3"/>
        <w:spacing w:before="4"/>
        <w:ind w:right="114"/>
        <w:jc w:val="both"/>
      </w:pPr>
      <w:r w:rsidRPr="003F7199">
        <w:t>Целью реализации такой программы является обретение обучающимся таких жизненных компетенций, которые позволяют ему достигать максимально возможной самостоятельности в решении повседневных жизненных задач, обеспечивают его включение в жизнь общества на основе индивидуального поэтапного, планомерного расширения жизненного опыта и повседневных социальных контактов в доступных для него пределах.</w:t>
      </w:r>
    </w:p>
    <w:p w:rsidR="007047C8" w:rsidRPr="003A0B86" w:rsidRDefault="007047C8" w:rsidP="007047C8">
      <w:pPr>
        <w:pStyle w:val="a3"/>
        <w:spacing w:before="4"/>
        <w:ind w:right="114"/>
        <w:jc w:val="both"/>
      </w:pPr>
    </w:p>
    <w:p w:rsidR="00050A60" w:rsidRDefault="00050A60" w:rsidP="00617F74">
      <w:pPr>
        <w:pStyle w:val="a3"/>
        <w:spacing w:before="4"/>
        <w:ind w:right="114"/>
        <w:jc w:val="both"/>
      </w:pPr>
    </w:p>
    <w:sectPr w:rsidR="00050A60" w:rsidSect="00050A60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A5E3C"/>
    <w:multiLevelType w:val="hybridMultilevel"/>
    <w:tmpl w:val="CC628134"/>
    <w:lvl w:ilvl="0" w:tplc="3F68D94A">
      <w:numFmt w:val="bullet"/>
      <w:lvlText w:val="•"/>
      <w:lvlJc w:val="left"/>
      <w:pPr>
        <w:ind w:left="989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2EBA3C">
      <w:numFmt w:val="bullet"/>
      <w:lvlText w:val="•"/>
      <w:lvlJc w:val="left"/>
      <w:pPr>
        <w:ind w:left="1840" w:hanging="159"/>
      </w:pPr>
      <w:rPr>
        <w:rFonts w:hint="default"/>
        <w:lang w:val="ru-RU" w:eastAsia="en-US" w:bidi="ar-SA"/>
      </w:rPr>
    </w:lvl>
    <w:lvl w:ilvl="2" w:tplc="36442C12">
      <w:numFmt w:val="bullet"/>
      <w:lvlText w:val="•"/>
      <w:lvlJc w:val="left"/>
      <w:pPr>
        <w:ind w:left="2700" w:hanging="159"/>
      </w:pPr>
      <w:rPr>
        <w:rFonts w:hint="default"/>
        <w:lang w:val="ru-RU" w:eastAsia="en-US" w:bidi="ar-SA"/>
      </w:rPr>
    </w:lvl>
    <w:lvl w:ilvl="3" w:tplc="3A18FAC0">
      <w:numFmt w:val="bullet"/>
      <w:lvlText w:val="•"/>
      <w:lvlJc w:val="left"/>
      <w:pPr>
        <w:ind w:left="3561" w:hanging="159"/>
      </w:pPr>
      <w:rPr>
        <w:rFonts w:hint="default"/>
        <w:lang w:val="ru-RU" w:eastAsia="en-US" w:bidi="ar-SA"/>
      </w:rPr>
    </w:lvl>
    <w:lvl w:ilvl="4" w:tplc="2B46608E">
      <w:numFmt w:val="bullet"/>
      <w:lvlText w:val="•"/>
      <w:lvlJc w:val="left"/>
      <w:pPr>
        <w:ind w:left="4421" w:hanging="159"/>
      </w:pPr>
      <w:rPr>
        <w:rFonts w:hint="default"/>
        <w:lang w:val="ru-RU" w:eastAsia="en-US" w:bidi="ar-SA"/>
      </w:rPr>
    </w:lvl>
    <w:lvl w:ilvl="5" w:tplc="94F29AB2">
      <w:numFmt w:val="bullet"/>
      <w:lvlText w:val="•"/>
      <w:lvlJc w:val="left"/>
      <w:pPr>
        <w:ind w:left="5282" w:hanging="159"/>
      </w:pPr>
      <w:rPr>
        <w:rFonts w:hint="default"/>
        <w:lang w:val="ru-RU" w:eastAsia="en-US" w:bidi="ar-SA"/>
      </w:rPr>
    </w:lvl>
    <w:lvl w:ilvl="6" w:tplc="2FE84D10">
      <w:numFmt w:val="bullet"/>
      <w:lvlText w:val="•"/>
      <w:lvlJc w:val="left"/>
      <w:pPr>
        <w:ind w:left="6142" w:hanging="159"/>
      </w:pPr>
      <w:rPr>
        <w:rFonts w:hint="default"/>
        <w:lang w:val="ru-RU" w:eastAsia="en-US" w:bidi="ar-SA"/>
      </w:rPr>
    </w:lvl>
    <w:lvl w:ilvl="7" w:tplc="E8D4C0B8">
      <w:numFmt w:val="bullet"/>
      <w:lvlText w:val="•"/>
      <w:lvlJc w:val="left"/>
      <w:pPr>
        <w:ind w:left="7002" w:hanging="159"/>
      </w:pPr>
      <w:rPr>
        <w:rFonts w:hint="default"/>
        <w:lang w:val="ru-RU" w:eastAsia="en-US" w:bidi="ar-SA"/>
      </w:rPr>
    </w:lvl>
    <w:lvl w:ilvl="8" w:tplc="D5664528">
      <w:numFmt w:val="bullet"/>
      <w:lvlText w:val="•"/>
      <w:lvlJc w:val="left"/>
      <w:pPr>
        <w:ind w:left="7863" w:hanging="1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50A60"/>
    <w:rsid w:val="00050A60"/>
    <w:rsid w:val="003A0B86"/>
    <w:rsid w:val="005C39B3"/>
    <w:rsid w:val="00617F74"/>
    <w:rsid w:val="007047C8"/>
    <w:rsid w:val="009A53A3"/>
    <w:rsid w:val="00AA40E5"/>
    <w:rsid w:val="00BF07D5"/>
    <w:rsid w:val="00DD4039"/>
    <w:rsid w:val="00F03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0A6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0A6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0A60"/>
    <w:pPr>
      <w:ind w:left="119" w:firstLine="71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050A60"/>
    <w:pPr>
      <w:spacing w:before="4"/>
      <w:ind w:left="119" w:right="113" w:firstLine="710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050A60"/>
    <w:pPr>
      <w:spacing w:line="322" w:lineRule="exact"/>
      <w:ind w:left="989" w:hanging="159"/>
    </w:pPr>
  </w:style>
  <w:style w:type="paragraph" w:customStyle="1" w:styleId="TableParagraph">
    <w:name w:val="Table Paragraph"/>
    <w:basedOn w:val="a"/>
    <w:uiPriority w:val="1"/>
    <w:qFormat/>
    <w:rsid w:val="00050A60"/>
  </w:style>
  <w:style w:type="paragraph" w:styleId="a5">
    <w:name w:val="No Spacing"/>
    <w:aliases w:val="основа"/>
    <w:link w:val="a6"/>
    <w:uiPriority w:val="1"/>
    <w:qFormat/>
    <w:rsid w:val="00DD4039"/>
    <w:pPr>
      <w:widowControl/>
      <w:autoSpaceDE/>
      <w:autoSpaceDN/>
    </w:pPr>
    <w:rPr>
      <w:lang w:val="ru-RU"/>
    </w:rPr>
  </w:style>
  <w:style w:type="character" w:customStyle="1" w:styleId="a6">
    <w:name w:val="Без интервала Знак"/>
    <w:aliases w:val="основа Знак"/>
    <w:link w:val="a5"/>
    <w:uiPriority w:val="1"/>
    <w:locked/>
    <w:rsid w:val="00DD4039"/>
    <w:rPr>
      <w:lang w:val="ru-RU"/>
    </w:rPr>
  </w:style>
  <w:style w:type="paragraph" w:customStyle="1" w:styleId="ConsPlusNormal">
    <w:name w:val="ConsPlusNormal"/>
    <w:rsid w:val="00BF07D5"/>
    <w:pPr>
      <w:adjustRightInd w:val="0"/>
    </w:pPr>
    <w:rPr>
      <w:rFonts w:ascii="Times New Roman" w:eastAsiaTheme="minorEastAsia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Zauch-Ula</cp:lastModifiedBy>
  <cp:revision>5</cp:revision>
  <dcterms:created xsi:type="dcterms:W3CDTF">2023-10-17T03:05:00Z</dcterms:created>
  <dcterms:modified xsi:type="dcterms:W3CDTF">2023-10-24T03:09:00Z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2023-10-17T00:00:00Z</vt:filetime>
  </property>
</Properties>
</file>