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1" w:rsidRDefault="00160C81" w:rsidP="00AF2B45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4D2919" w:rsidRDefault="004D2919" w:rsidP="00BC4D54">
      <w:pPr>
        <w:ind w:left="284" w:right="-852" w:firstLine="709"/>
        <w:jc w:val="both"/>
        <w:rPr>
          <w:color w:val="000000"/>
          <w:sz w:val="28"/>
          <w:szCs w:val="28"/>
        </w:rPr>
      </w:pPr>
      <w:r w:rsidRPr="004D2919">
        <w:rPr>
          <w:color w:val="000000"/>
          <w:sz w:val="28"/>
          <w:szCs w:val="28"/>
        </w:rPr>
        <w:t xml:space="preserve">Рабочая программа по учебному предмету «Основы </w:t>
      </w:r>
      <w:r w:rsidR="0057648B">
        <w:rPr>
          <w:color w:val="000000"/>
          <w:sz w:val="28"/>
          <w:szCs w:val="28"/>
        </w:rPr>
        <w:t>социальной жизни» для учащихся 8</w:t>
      </w:r>
      <w:r w:rsidRPr="004D2919">
        <w:rPr>
          <w:color w:val="000000"/>
          <w:sz w:val="28"/>
          <w:szCs w:val="28"/>
        </w:rPr>
        <w:t xml:space="preserve"> классов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«Назаровская школа». </w:t>
      </w:r>
    </w:p>
    <w:p w:rsidR="00AF2B45" w:rsidRDefault="00AF2B45" w:rsidP="00BC4D54">
      <w:pPr>
        <w:ind w:left="284" w:right="-852" w:firstLine="709"/>
        <w:jc w:val="both"/>
        <w:rPr>
          <w:sz w:val="28"/>
          <w:szCs w:val="28"/>
        </w:rPr>
      </w:pPr>
      <w:r w:rsidRPr="00C7177A"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познавать социально-бытовое содержание жизни через умения ориентироваться в нормах и правилах различных сфер деятельности.</w:t>
      </w:r>
    </w:p>
    <w:p w:rsidR="00160C81" w:rsidRDefault="00160C81" w:rsidP="00E806E1">
      <w:pPr>
        <w:ind w:left="284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</w:t>
      </w:r>
      <w:r w:rsidR="00E806E1">
        <w:rPr>
          <w:sz w:val="28"/>
          <w:szCs w:val="28"/>
        </w:rPr>
        <w:t xml:space="preserve">ОСЖ </w:t>
      </w:r>
      <w:r>
        <w:rPr>
          <w:sz w:val="28"/>
          <w:szCs w:val="28"/>
        </w:rPr>
        <w:t xml:space="preserve">направлена на развитие личности ребенка, его потенциальных способностей и возможностей. Большое значение имеет коррекция и адаптация каждого ребенка в современное общество, необходимость формирования не только знаний о разных сферах, но и умения адекватно действовать, адекватно вести себя в конкретных жизненных ситуациях. </w:t>
      </w:r>
    </w:p>
    <w:p w:rsidR="00AF2B45" w:rsidRDefault="00AF2B45" w:rsidP="00BC4D54">
      <w:pPr>
        <w:ind w:left="284" w:right="-852" w:firstLine="709"/>
        <w:jc w:val="both"/>
        <w:rPr>
          <w:sz w:val="28"/>
          <w:szCs w:val="28"/>
        </w:rPr>
      </w:pPr>
      <w:r w:rsidRPr="006B347C">
        <w:rPr>
          <w:rStyle w:val="apple-converted-space"/>
          <w:sz w:val="28"/>
          <w:szCs w:val="28"/>
          <w:shd w:val="clear" w:color="auto" w:fill="FFFFFF"/>
        </w:rPr>
        <w:t>Оптимальное изу</w:t>
      </w:r>
      <w:r>
        <w:rPr>
          <w:rStyle w:val="apple-converted-space"/>
          <w:sz w:val="28"/>
          <w:szCs w:val="28"/>
          <w:shd w:val="clear" w:color="auto" w:fill="FFFFFF"/>
        </w:rPr>
        <w:t>чение программы предполагает 68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учеб</w:t>
      </w:r>
      <w:r>
        <w:rPr>
          <w:rStyle w:val="apple-converted-space"/>
          <w:sz w:val="28"/>
          <w:szCs w:val="28"/>
          <w:shd w:val="clear" w:color="auto" w:fill="FFFFFF"/>
        </w:rPr>
        <w:t>ных часа в год, 2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(</w:t>
      </w:r>
      <w:r>
        <w:rPr>
          <w:rStyle w:val="apple-converted-space"/>
          <w:sz w:val="28"/>
          <w:szCs w:val="28"/>
          <w:shd w:val="clear" w:color="auto" w:fill="FFFFFF"/>
        </w:rPr>
        <w:t>два) учебных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час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в неделю.</w:t>
      </w:r>
    </w:p>
    <w:p w:rsidR="00AF2B45" w:rsidRDefault="00AF2B45" w:rsidP="00BC4D54">
      <w:pPr>
        <w:ind w:left="284" w:right="-85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AF2B45" w:rsidRPr="00EB1F19" w:rsidRDefault="00AF2B45" w:rsidP="00BC4D54">
      <w:pPr>
        <w:pStyle w:val="a4"/>
        <w:ind w:left="284" w:right="-852"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1F1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целенаправленность, терпеливость, работоспособность, настойчивость, трудолюбие,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самостоятельно учебные задания, поручения, договоренности;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соблюдает морально-этические нормы поведения в обществе, общении с людьми;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относится положительно к окружающей действительности;</w:t>
      </w:r>
    </w:p>
    <w:p w:rsidR="00D65ED4" w:rsidRDefault="00D65ED4" w:rsidP="00D65E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доводит начатое дело до завершения.</w:t>
      </w:r>
    </w:p>
    <w:p w:rsidR="00AF2B45" w:rsidRDefault="00AF2B45" w:rsidP="00BC4D54">
      <w:pPr>
        <w:ind w:left="284" w:right="-852" w:firstLine="709"/>
        <w:jc w:val="both"/>
        <w:rPr>
          <w:sz w:val="28"/>
          <w:szCs w:val="28"/>
        </w:rPr>
      </w:pPr>
    </w:p>
    <w:p w:rsidR="00AF2B45" w:rsidRPr="00B90FDE" w:rsidRDefault="00AF2B45" w:rsidP="00AF2B45">
      <w:pPr>
        <w:ind w:left="-567" w:right="-852"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B90FDE"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993"/>
        <w:gridCol w:w="3827"/>
        <w:gridCol w:w="3544"/>
      </w:tblGrid>
      <w:tr w:rsidR="00AF2B45" w:rsidRPr="008D36F6" w:rsidTr="0029719A">
        <w:trPr>
          <w:trHeight w:val="769"/>
        </w:trPr>
        <w:tc>
          <w:tcPr>
            <w:tcW w:w="2835" w:type="dxa"/>
          </w:tcPr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</w:p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Разделы</w:t>
            </w:r>
          </w:p>
        </w:tc>
        <w:tc>
          <w:tcPr>
            <w:tcW w:w="993" w:type="dxa"/>
          </w:tcPr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</w:p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Кол-во часов</w:t>
            </w:r>
          </w:p>
        </w:tc>
        <w:tc>
          <w:tcPr>
            <w:tcW w:w="3827" w:type="dxa"/>
          </w:tcPr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Краткое </w:t>
            </w:r>
          </w:p>
          <w:p w:rsidR="00AF2B45" w:rsidRDefault="00AF2B45" w:rsidP="00AF2B45">
            <w:pPr>
              <w:tabs>
                <w:tab w:val="left" w:pos="282"/>
                <w:tab w:val="center" w:pos="1734"/>
                <w:tab w:val="left" w:pos="66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ab/>
            </w:r>
            <w:r>
              <w:rPr>
                <w:b/>
                <w:color w:val="000000"/>
                <w:sz w:val="22"/>
              </w:rPr>
              <w:tab/>
              <w:t>Содержание</w:t>
            </w:r>
          </w:p>
        </w:tc>
        <w:tc>
          <w:tcPr>
            <w:tcW w:w="3544" w:type="dxa"/>
          </w:tcPr>
          <w:p w:rsidR="00AF2B45" w:rsidRDefault="00AF2B45" w:rsidP="00AF2B45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Планируемые результаты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494055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Личная гигиена</w:t>
            </w:r>
            <w:r w:rsidR="00F81591">
              <w:rPr>
                <w:sz w:val="28"/>
                <w:szCs w:val="28"/>
              </w:rPr>
              <w:t xml:space="preserve"> и здоровье</w:t>
            </w:r>
          </w:p>
        </w:tc>
        <w:tc>
          <w:tcPr>
            <w:tcW w:w="993" w:type="dxa"/>
          </w:tcPr>
          <w:p w:rsidR="00BB3C26" w:rsidRPr="002B6774" w:rsidRDefault="00F81591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Гигиена тела.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Уход за телом.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Гигиенические требования к использованию личного белья (нижнее белье, носки, колготки).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Уход за волосами.</w:t>
            </w:r>
          </w:p>
          <w:p w:rsidR="00BB3C26" w:rsidRPr="000D6D8B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Средства для ухода за волосами.</w:t>
            </w:r>
          </w:p>
        </w:tc>
        <w:tc>
          <w:tcPr>
            <w:tcW w:w="3544" w:type="dxa"/>
          </w:tcPr>
          <w:p w:rsidR="00BB3C26" w:rsidRPr="002813B4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="00BB3C26" w:rsidRPr="002813B4">
              <w:rPr>
                <w:b/>
                <w:sz w:val="28"/>
                <w:szCs w:val="28"/>
                <w:u w:val="single"/>
              </w:rPr>
              <w:t>: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06E1">
              <w:rPr>
                <w:sz w:val="28"/>
                <w:szCs w:val="28"/>
              </w:rPr>
              <w:t>перечисляет и выполняет правила ухода за телом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06E1">
              <w:rPr>
                <w:sz w:val="28"/>
                <w:szCs w:val="28"/>
              </w:rPr>
              <w:t>называет правила и приемы ухода за волосами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E806E1" w:rsidRDefault="00E806E1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-перечисляет гигиенические </w:t>
            </w:r>
            <w:r w:rsidRPr="00E806E1">
              <w:rPr>
                <w:sz w:val="28"/>
                <w:szCs w:val="28"/>
              </w:rPr>
              <w:t>требования к использованию личного белья (нижнее белье, носки, колготки)</w:t>
            </w:r>
            <w:r>
              <w:rPr>
                <w:sz w:val="28"/>
                <w:szCs w:val="28"/>
              </w:rPr>
              <w:t xml:space="preserve"> с помощью учителя.</w:t>
            </w:r>
          </w:p>
          <w:p w:rsidR="00BB3C26" w:rsidRPr="002813B4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 xml:space="preserve">-перечисляет и выполняет </w:t>
            </w:r>
            <w:r w:rsidRPr="00E806E1">
              <w:rPr>
                <w:sz w:val="28"/>
                <w:szCs w:val="28"/>
              </w:rPr>
              <w:lastRenderedPageBreak/>
              <w:t>правила ухода за телом с</w:t>
            </w:r>
            <w:r>
              <w:rPr>
                <w:sz w:val="28"/>
                <w:szCs w:val="28"/>
              </w:rPr>
              <w:t>амостоятельно</w:t>
            </w:r>
            <w:r w:rsidRPr="00E806E1">
              <w:rPr>
                <w:sz w:val="28"/>
                <w:szCs w:val="28"/>
              </w:rPr>
              <w:t>;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- называет правила и приемы ухода за волосами самостоятельно;</w:t>
            </w:r>
          </w:p>
          <w:p w:rsidR="00BB3C26" w:rsidRPr="00B80C6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>-перечисляет гигиенические требования к использованию личного белья (нижнее белье, носки, колготки)</w:t>
            </w:r>
            <w:r>
              <w:t xml:space="preserve"> </w:t>
            </w:r>
            <w:r w:rsidRPr="00E806E1">
              <w:rPr>
                <w:sz w:val="28"/>
                <w:szCs w:val="28"/>
              </w:rPr>
              <w:t>самостоятельно.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494055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Одежда и обувь</w:t>
            </w:r>
          </w:p>
        </w:tc>
        <w:tc>
          <w:tcPr>
            <w:tcW w:w="993" w:type="dxa"/>
          </w:tcPr>
          <w:p w:rsidR="00BB3C26" w:rsidRPr="002B6774" w:rsidRDefault="00E806E1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 xml:space="preserve">Ручная стирка и сушка изделий из шерстяных тканей. Особенности ухода, стирка и сушка изделий из синтетических тканей. Химчистка. </w:t>
            </w:r>
          </w:p>
          <w:p w:rsidR="00E806E1" w:rsidRPr="00E806E1" w:rsidRDefault="00521335" w:rsidP="00E8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E806E1" w:rsidRPr="00E806E1" w:rsidRDefault="00521335" w:rsidP="00E8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06E1" w:rsidRPr="00E806E1">
              <w:rPr>
                <w:sz w:val="28"/>
                <w:szCs w:val="28"/>
              </w:rPr>
              <w:t>тирк</w:t>
            </w:r>
            <w:r>
              <w:rPr>
                <w:sz w:val="28"/>
                <w:szCs w:val="28"/>
              </w:rPr>
              <w:t>а</w:t>
            </w:r>
            <w:r w:rsidR="00E806E1" w:rsidRPr="00E806E1">
              <w:rPr>
                <w:sz w:val="28"/>
                <w:szCs w:val="28"/>
              </w:rPr>
              <w:t xml:space="preserve"> изделий 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 xml:space="preserve">из </w:t>
            </w:r>
            <w:r w:rsidR="003429A1" w:rsidRPr="00E806E1">
              <w:rPr>
                <w:sz w:val="28"/>
                <w:szCs w:val="28"/>
              </w:rPr>
              <w:t>шерстяных и</w:t>
            </w:r>
            <w:r w:rsidRPr="00E806E1">
              <w:rPr>
                <w:sz w:val="28"/>
                <w:szCs w:val="28"/>
              </w:rPr>
              <w:t xml:space="preserve"> синтетических тканей.</w:t>
            </w:r>
          </w:p>
          <w:p w:rsidR="00E806E1" w:rsidRPr="00E806E1" w:rsidRDefault="00521335" w:rsidP="00E8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806E1" w:rsidRPr="00E806E1">
              <w:rPr>
                <w:sz w:val="28"/>
                <w:szCs w:val="28"/>
              </w:rPr>
              <w:t>лажени</w:t>
            </w:r>
            <w:r>
              <w:rPr>
                <w:sz w:val="28"/>
                <w:szCs w:val="28"/>
              </w:rPr>
              <w:t>е</w:t>
            </w:r>
            <w:r w:rsidR="00E806E1" w:rsidRPr="00E806E1">
              <w:rPr>
                <w:sz w:val="28"/>
                <w:szCs w:val="28"/>
              </w:rPr>
              <w:t xml:space="preserve"> фасонного белья.</w:t>
            </w:r>
          </w:p>
          <w:p w:rsidR="00E806E1" w:rsidRPr="00E806E1" w:rsidRDefault="00E806E1" w:rsidP="00E806E1">
            <w:pPr>
              <w:rPr>
                <w:sz w:val="28"/>
                <w:szCs w:val="28"/>
              </w:rPr>
            </w:pPr>
            <w:r w:rsidRPr="00E806E1">
              <w:rPr>
                <w:sz w:val="28"/>
                <w:szCs w:val="28"/>
              </w:rPr>
              <w:t xml:space="preserve">Экскурсия в химчистку. </w:t>
            </w:r>
          </w:p>
          <w:p w:rsidR="00BB3C26" w:rsidRPr="000D6D8B" w:rsidRDefault="00BB3C26" w:rsidP="00E806E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E62C4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 xml:space="preserve">Минимальный уровень: 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1335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правила стирки и сушки из шерстяных и синтетических тканей</w:t>
            </w:r>
            <w:r w:rsidR="00521335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1335">
              <w:rPr>
                <w:sz w:val="28"/>
                <w:szCs w:val="28"/>
              </w:rPr>
              <w:t xml:space="preserve">использует </w:t>
            </w:r>
            <w:r>
              <w:rPr>
                <w:sz w:val="28"/>
                <w:szCs w:val="28"/>
              </w:rPr>
              <w:t xml:space="preserve">правила и последовательность </w:t>
            </w:r>
            <w:r w:rsidR="0052133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глажени</w:t>
            </w:r>
            <w:r w:rsidR="0052133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изделий</w:t>
            </w:r>
            <w:r w:rsidR="003429A1">
              <w:rPr>
                <w:sz w:val="28"/>
                <w:szCs w:val="28"/>
              </w:rPr>
              <w:t xml:space="preserve"> </w:t>
            </w:r>
            <w:r w:rsidR="003429A1" w:rsidRPr="003429A1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335">
              <w:rPr>
                <w:sz w:val="28"/>
                <w:szCs w:val="28"/>
              </w:rPr>
              <w:t xml:space="preserve"> перечисляет</w:t>
            </w:r>
            <w:r>
              <w:rPr>
                <w:sz w:val="28"/>
                <w:szCs w:val="28"/>
              </w:rPr>
              <w:t xml:space="preserve"> правила подготовки к сдаче вещей в чистку</w:t>
            </w:r>
            <w:r w:rsidR="00521335">
              <w:t xml:space="preserve"> </w:t>
            </w:r>
            <w:r w:rsidR="00521335" w:rsidRPr="00521335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BB3C26" w:rsidRPr="002813B4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стира</w:t>
            </w:r>
            <w:r w:rsidR="0052133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и сушит изделия из шерстяных и синтетических тканей</w:t>
            </w:r>
            <w:r w:rsidR="00521335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BB3C26" w:rsidRPr="00B80C61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гладит блузки, рубашки, платья</w:t>
            </w:r>
            <w:r w:rsidR="00521335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3429A1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993" w:type="dxa"/>
          </w:tcPr>
          <w:p w:rsidR="00BB3C26" w:rsidRPr="002B6774" w:rsidRDefault="00521335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Виды теста. Способы и последовательность </w:t>
            </w:r>
          </w:p>
          <w:p w:rsid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приготовления изделий из теста. Пресное тесто.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Рынки. Их виды.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Различия рынка от магазина.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Сравнение рыночных и магазинных цен.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Практические занятия: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Приготовление домашней лапши.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Приготовление теста для блинов.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Выпечка блинов (без дрожжевое тесто).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Приготовление </w:t>
            </w:r>
            <w:r w:rsidR="000E62C4" w:rsidRPr="003429A1">
              <w:rPr>
                <w:sz w:val="28"/>
                <w:szCs w:val="28"/>
              </w:rPr>
              <w:t xml:space="preserve">песочного </w:t>
            </w:r>
            <w:r w:rsidR="000E62C4" w:rsidRPr="003429A1">
              <w:rPr>
                <w:sz w:val="28"/>
                <w:szCs w:val="28"/>
              </w:rPr>
              <w:lastRenderedPageBreak/>
              <w:t>теста</w:t>
            </w:r>
            <w:r w:rsidRPr="003429A1">
              <w:rPr>
                <w:sz w:val="28"/>
                <w:szCs w:val="28"/>
              </w:rPr>
              <w:t>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Приготовление песочного печенья.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Приготовление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дрожжевого теста.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Выпечка изделий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из дрожжевого теста.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Приготовление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заварного теста.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Выпечка эклеров.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Запись рецептов.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Квашение капусты.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Консервирование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огурцов, помидоров, кабачков.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Приготовление компота и варенья из ранетки.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Заготовка овощей и </w:t>
            </w:r>
          </w:p>
          <w:p w:rsidR="003429A1" w:rsidRPr="003429A1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фруктов впрок.</w:t>
            </w:r>
          </w:p>
          <w:p w:rsidR="00BB3C26" w:rsidRPr="000D6D8B" w:rsidRDefault="003429A1" w:rsidP="003429A1">
            <w:pPr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Экскурсия на рынок.</w:t>
            </w:r>
          </w:p>
        </w:tc>
        <w:tc>
          <w:tcPr>
            <w:tcW w:w="3544" w:type="dxa"/>
          </w:tcPr>
          <w:p w:rsidR="000E62C4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lastRenderedPageBreak/>
              <w:t xml:space="preserve">Минимальный уровень: 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9A1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виды теста</w:t>
            </w:r>
            <w:r w:rsidR="003429A1">
              <w:t xml:space="preserve"> </w:t>
            </w:r>
            <w:r w:rsidR="003429A1" w:rsidRPr="003429A1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9A1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способы приготовления изделий из теста</w:t>
            </w:r>
            <w:r w:rsidR="003429A1">
              <w:rPr>
                <w:sz w:val="28"/>
                <w:szCs w:val="28"/>
              </w:rPr>
              <w:t xml:space="preserve"> </w:t>
            </w:r>
            <w:r w:rsidR="003429A1" w:rsidRPr="003429A1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Pr="000E084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9A1">
              <w:rPr>
                <w:sz w:val="28"/>
                <w:szCs w:val="28"/>
              </w:rPr>
              <w:t xml:space="preserve"> называет</w:t>
            </w:r>
            <w:r>
              <w:rPr>
                <w:sz w:val="28"/>
                <w:szCs w:val="28"/>
              </w:rPr>
              <w:t xml:space="preserve"> способы заготовки продуктов </w:t>
            </w:r>
            <w:r w:rsidR="000E62C4">
              <w:rPr>
                <w:sz w:val="28"/>
                <w:szCs w:val="28"/>
              </w:rPr>
              <w:t xml:space="preserve">впрок </w:t>
            </w:r>
            <w:r w:rsidR="000E62C4">
              <w:t>с</w:t>
            </w:r>
            <w:r w:rsidR="003429A1" w:rsidRPr="003429A1">
              <w:rPr>
                <w:sz w:val="28"/>
                <w:szCs w:val="28"/>
              </w:rPr>
              <w:t xml:space="preserve"> помощью учителя</w:t>
            </w:r>
            <w:r w:rsidR="000E62C4">
              <w:rPr>
                <w:sz w:val="28"/>
                <w:szCs w:val="28"/>
              </w:rPr>
              <w:t>.</w:t>
            </w:r>
          </w:p>
          <w:p w:rsidR="00B56F26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B56F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готовит </w:t>
            </w:r>
            <w:r w:rsidR="000E62C4">
              <w:rPr>
                <w:sz w:val="28"/>
                <w:szCs w:val="28"/>
              </w:rPr>
              <w:t>различные виды</w:t>
            </w:r>
            <w:r w:rsidR="00BB3C26">
              <w:rPr>
                <w:sz w:val="28"/>
                <w:szCs w:val="28"/>
              </w:rPr>
              <w:t xml:space="preserve"> тест</w:t>
            </w:r>
            <w:r w:rsidR="000E62C4">
              <w:rPr>
                <w:sz w:val="28"/>
                <w:szCs w:val="28"/>
              </w:rPr>
              <w:t>а</w:t>
            </w:r>
            <w:r w:rsidR="00BB3C26">
              <w:rPr>
                <w:sz w:val="28"/>
                <w:szCs w:val="28"/>
              </w:rPr>
              <w:t xml:space="preserve"> и изделия из него</w:t>
            </w:r>
            <w:r w:rsidR="000E62C4">
              <w:rPr>
                <w:sz w:val="28"/>
                <w:szCs w:val="28"/>
              </w:rPr>
              <w:t xml:space="preserve"> самостоятельно</w:t>
            </w:r>
            <w:r w:rsidR="00BB3C26"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шинк</w:t>
            </w:r>
            <w:r w:rsidR="000E62C4">
              <w:rPr>
                <w:sz w:val="28"/>
                <w:szCs w:val="28"/>
              </w:rPr>
              <w:t>ует</w:t>
            </w:r>
            <w:r>
              <w:rPr>
                <w:sz w:val="28"/>
                <w:szCs w:val="28"/>
              </w:rPr>
              <w:t xml:space="preserve"> овощи и фрукты</w:t>
            </w:r>
            <w:r w:rsidR="000E62C4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загот</w:t>
            </w:r>
            <w:r w:rsidR="00A6735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</w:t>
            </w:r>
            <w:r w:rsidR="00A6735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 w:rsidR="00A67351">
              <w:rPr>
                <w:sz w:val="28"/>
                <w:szCs w:val="28"/>
              </w:rPr>
              <w:t>вае</w:t>
            </w:r>
            <w:r>
              <w:rPr>
                <w:sz w:val="28"/>
                <w:szCs w:val="28"/>
              </w:rPr>
              <w:t xml:space="preserve">т </w:t>
            </w:r>
            <w:r w:rsidR="00A67351">
              <w:rPr>
                <w:sz w:val="28"/>
                <w:szCs w:val="28"/>
              </w:rPr>
              <w:t xml:space="preserve">овощи и </w:t>
            </w:r>
            <w:r w:rsidR="00A67351">
              <w:rPr>
                <w:sz w:val="28"/>
                <w:szCs w:val="28"/>
              </w:rPr>
              <w:lastRenderedPageBreak/>
              <w:t>фрукты без те</w:t>
            </w:r>
            <w:r>
              <w:rPr>
                <w:sz w:val="28"/>
                <w:szCs w:val="28"/>
              </w:rPr>
              <w:t>пловой обработки</w:t>
            </w:r>
            <w:r w:rsidR="00A67351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A67351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</w:t>
            </w:r>
            <w:r w:rsidR="00A67351">
              <w:rPr>
                <w:sz w:val="28"/>
                <w:szCs w:val="28"/>
              </w:rPr>
              <w:t>ывае</w:t>
            </w:r>
            <w:r>
              <w:rPr>
                <w:sz w:val="28"/>
                <w:szCs w:val="28"/>
              </w:rPr>
              <w:t>т</w:t>
            </w:r>
          </w:p>
          <w:p w:rsidR="00BB3C26" w:rsidRPr="009905A8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рецепты соления, варенья и консервирования</w:t>
            </w:r>
            <w:r w:rsidR="00A67351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A67351" w:rsidP="00494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Семья </w:t>
            </w:r>
          </w:p>
        </w:tc>
        <w:tc>
          <w:tcPr>
            <w:tcW w:w="993" w:type="dxa"/>
          </w:tcPr>
          <w:p w:rsidR="00BB3C26" w:rsidRPr="002B6774" w:rsidRDefault="00A67351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Культура межличностных отношений.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Бюджет семьи.</w:t>
            </w:r>
          </w:p>
          <w:p w:rsid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Основные статьи расходов семьи.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 xml:space="preserve">Упражнение в 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определении доходов семьи.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 xml:space="preserve">Упражнение в </w:t>
            </w:r>
          </w:p>
          <w:p w:rsidR="00BB3C26" w:rsidRPr="000D6D8B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определении расходов семьи.</w:t>
            </w:r>
          </w:p>
        </w:tc>
        <w:tc>
          <w:tcPr>
            <w:tcW w:w="3544" w:type="dxa"/>
          </w:tcPr>
          <w:p w:rsidR="000E3091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 xml:space="preserve">Минимальный уровень: </w:t>
            </w:r>
          </w:p>
          <w:p w:rsidR="00A67351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35C9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правила поведения юноши и девушки при знакомстве</w:t>
            </w:r>
            <w:r w:rsidR="00580B2D">
              <w:t xml:space="preserve"> </w:t>
            </w:r>
            <w:r w:rsidR="00580B2D" w:rsidRPr="00580B2D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0B2D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требования к внешнему виду молодых людей</w:t>
            </w:r>
            <w:r w:rsidR="00580B2D">
              <w:t xml:space="preserve"> </w:t>
            </w:r>
            <w:r w:rsidR="00580B2D" w:rsidRPr="00580B2D">
              <w:rPr>
                <w:sz w:val="28"/>
                <w:szCs w:val="28"/>
              </w:rPr>
              <w:t>с помощью учителя</w:t>
            </w:r>
            <w:r w:rsidR="00580B2D">
              <w:rPr>
                <w:sz w:val="28"/>
                <w:szCs w:val="28"/>
              </w:rPr>
              <w:t>;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-</w:t>
            </w:r>
            <w:r w:rsidR="00580B2D">
              <w:rPr>
                <w:sz w:val="28"/>
                <w:szCs w:val="28"/>
              </w:rPr>
              <w:t xml:space="preserve"> называет</w:t>
            </w:r>
            <w:r w:rsidRPr="00A67351">
              <w:rPr>
                <w:sz w:val="28"/>
                <w:szCs w:val="28"/>
              </w:rPr>
              <w:t xml:space="preserve"> основные части бюджета семьи</w:t>
            </w:r>
            <w:r w:rsidR="00580B2D">
              <w:rPr>
                <w:sz w:val="28"/>
                <w:szCs w:val="28"/>
              </w:rPr>
              <w:t xml:space="preserve"> </w:t>
            </w:r>
            <w:r w:rsidR="00580B2D" w:rsidRPr="00580B2D">
              <w:rPr>
                <w:sz w:val="28"/>
                <w:szCs w:val="28"/>
              </w:rPr>
              <w:t>с помощью учителя</w:t>
            </w:r>
            <w:r w:rsidRPr="00A67351">
              <w:rPr>
                <w:sz w:val="28"/>
                <w:szCs w:val="28"/>
              </w:rPr>
              <w:t>;</w:t>
            </w:r>
          </w:p>
          <w:p w:rsid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 xml:space="preserve">- </w:t>
            </w:r>
            <w:r w:rsidR="00580B2D">
              <w:rPr>
                <w:sz w:val="28"/>
                <w:szCs w:val="28"/>
              </w:rPr>
              <w:t>называет</w:t>
            </w:r>
            <w:r w:rsidR="00C601BB">
              <w:rPr>
                <w:sz w:val="28"/>
                <w:szCs w:val="28"/>
              </w:rPr>
              <w:t xml:space="preserve"> </w:t>
            </w:r>
            <w:r w:rsidRPr="00A67351">
              <w:rPr>
                <w:sz w:val="28"/>
                <w:szCs w:val="28"/>
              </w:rPr>
              <w:t>основные статьи расходов в семье</w:t>
            </w:r>
            <w:r w:rsidR="008163E4" w:rsidRPr="008163E4">
              <w:rPr>
                <w:sz w:val="28"/>
                <w:szCs w:val="28"/>
              </w:rPr>
              <w:t xml:space="preserve"> с помощью учителя</w:t>
            </w:r>
            <w:r w:rsidR="008163E4">
              <w:rPr>
                <w:sz w:val="28"/>
                <w:szCs w:val="28"/>
              </w:rPr>
              <w:t>.</w:t>
            </w:r>
          </w:p>
          <w:p w:rsidR="00B56F26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культурно и вежливо ве</w:t>
            </w:r>
            <w:r w:rsidR="008163E4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 xml:space="preserve"> себя при знакомстве в общественных местах;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</w:t>
            </w:r>
            <w:r w:rsidR="008163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косметические средства, украшения, прическу, одежду, учитывая свой возраст</w:t>
            </w:r>
            <w:r w:rsidR="008163E4">
              <w:rPr>
                <w:sz w:val="28"/>
                <w:szCs w:val="28"/>
              </w:rPr>
              <w:t xml:space="preserve"> самостоятельно;</w:t>
            </w:r>
          </w:p>
          <w:p w:rsidR="00A67351" w:rsidRPr="00A6735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- подсчит</w:t>
            </w:r>
            <w:r w:rsidR="008163E4">
              <w:rPr>
                <w:sz w:val="28"/>
                <w:szCs w:val="28"/>
              </w:rPr>
              <w:t>ывае</w:t>
            </w:r>
            <w:r w:rsidRPr="00A67351">
              <w:rPr>
                <w:sz w:val="28"/>
                <w:szCs w:val="28"/>
              </w:rPr>
              <w:t>т бюджет семьи</w:t>
            </w:r>
            <w:r w:rsidR="008163E4">
              <w:rPr>
                <w:sz w:val="28"/>
                <w:szCs w:val="28"/>
              </w:rPr>
              <w:t xml:space="preserve"> самостоятельно</w:t>
            </w:r>
            <w:r w:rsidRPr="00A67351">
              <w:rPr>
                <w:sz w:val="28"/>
                <w:szCs w:val="28"/>
              </w:rPr>
              <w:t>;</w:t>
            </w:r>
          </w:p>
          <w:p w:rsidR="00A67351" w:rsidRPr="00B80C61" w:rsidRDefault="00A67351" w:rsidP="00A67351">
            <w:pPr>
              <w:rPr>
                <w:sz w:val="28"/>
                <w:szCs w:val="28"/>
              </w:rPr>
            </w:pPr>
            <w:r w:rsidRPr="00A67351">
              <w:rPr>
                <w:sz w:val="28"/>
                <w:szCs w:val="28"/>
              </w:rPr>
              <w:t>- подсчит</w:t>
            </w:r>
            <w:r w:rsidR="008163E4">
              <w:rPr>
                <w:sz w:val="28"/>
                <w:szCs w:val="28"/>
              </w:rPr>
              <w:t>ыв</w:t>
            </w:r>
            <w:r w:rsidRPr="00A67351">
              <w:rPr>
                <w:sz w:val="28"/>
                <w:szCs w:val="28"/>
              </w:rPr>
              <w:t>а</w:t>
            </w:r>
            <w:r w:rsidR="008163E4">
              <w:rPr>
                <w:sz w:val="28"/>
                <w:szCs w:val="28"/>
              </w:rPr>
              <w:t>е</w:t>
            </w:r>
            <w:r w:rsidRPr="00A67351">
              <w:rPr>
                <w:sz w:val="28"/>
                <w:szCs w:val="28"/>
              </w:rPr>
              <w:t>т расходы</w:t>
            </w:r>
            <w:r w:rsidR="008163E4">
              <w:rPr>
                <w:sz w:val="28"/>
                <w:szCs w:val="28"/>
              </w:rPr>
              <w:t xml:space="preserve"> самостоятельно.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494055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Жилище </w:t>
            </w:r>
          </w:p>
        </w:tc>
        <w:tc>
          <w:tcPr>
            <w:tcW w:w="993" w:type="dxa"/>
          </w:tcPr>
          <w:p w:rsidR="00BB3C26" w:rsidRPr="002B6774" w:rsidRDefault="00DA5BC8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Кухня.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 xml:space="preserve">Нагревательные приборы: виды плит в городской квартире; печь и плита в сельской местности; микроволновые печи. 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Правила техники безопасности пользования нагревательными приборами.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Убранство жилых комнат.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Правила ухода за убранством жилых комнат.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Гигиенические требования к жилому помещению и меры по их обеспечению.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Санузел и ванная комната.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Оборудование ванной комнаты и санузла.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Правила безопасного поведения в ванной комнате.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Грызуны и насекомые в доме.</w:t>
            </w:r>
          </w:p>
          <w:p w:rsidR="008163E4" w:rsidRPr="008163E4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Профилактика появления грызунов и насекомых доме.</w:t>
            </w:r>
          </w:p>
          <w:p w:rsidR="00BB3C26" w:rsidRDefault="008163E4" w:rsidP="008163E4">
            <w:pPr>
              <w:rPr>
                <w:sz w:val="28"/>
                <w:szCs w:val="28"/>
              </w:rPr>
            </w:pPr>
            <w:r w:rsidRPr="008163E4">
              <w:rPr>
                <w:sz w:val="28"/>
                <w:szCs w:val="28"/>
              </w:rPr>
              <w:t>Средства для борьбы с грызунами и насекомыми.</w:t>
            </w:r>
          </w:p>
          <w:p w:rsidR="000E3091" w:rsidRPr="008163E4" w:rsidRDefault="008163E4" w:rsidP="000E3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="000E3091" w:rsidRPr="008163E4">
              <w:rPr>
                <w:sz w:val="28"/>
                <w:szCs w:val="28"/>
              </w:rPr>
              <w:t xml:space="preserve"> Уборка санузла и ванной комнаты.</w:t>
            </w:r>
          </w:p>
          <w:p w:rsidR="008163E4" w:rsidRPr="000D6D8B" w:rsidRDefault="008163E4" w:rsidP="008163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56F26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 w:rsidR="00BB3C26" w:rsidRDefault="00B56F26" w:rsidP="0049405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</w:t>
            </w:r>
            <w:r w:rsidR="00DA5BC8">
              <w:rPr>
                <w:sz w:val="28"/>
                <w:szCs w:val="28"/>
              </w:rPr>
              <w:t>перечисляет правила ТБ пользования нагревательными приборами</w:t>
            </w:r>
            <w:r w:rsidR="006E72D2">
              <w:t xml:space="preserve"> </w:t>
            </w:r>
            <w:r w:rsidR="006E72D2" w:rsidRPr="006E72D2">
              <w:rPr>
                <w:sz w:val="28"/>
                <w:szCs w:val="28"/>
              </w:rPr>
              <w:t>с помощью учителя</w:t>
            </w:r>
            <w:r w:rsidR="00BB3C26"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2D2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моющие средства, используемые при уборке кухни, санузла</w:t>
            </w:r>
            <w:r w:rsidR="006E72D2">
              <w:rPr>
                <w:sz w:val="28"/>
                <w:szCs w:val="28"/>
              </w:rPr>
              <w:t xml:space="preserve"> </w:t>
            </w:r>
            <w:r w:rsidR="006E72D2" w:rsidRPr="006E72D2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2D2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санитарно-гигиенические требования при уборке кухни, санузла</w:t>
            </w:r>
            <w:r w:rsidR="006E72D2">
              <w:t xml:space="preserve"> </w:t>
            </w:r>
            <w:r w:rsidR="006E72D2" w:rsidRPr="006E72D2">
              <w:rPr>
                <w:sz w:val="28"/>
                <w:szCs w:val="28"/>
              </w:rPr>
              <w:t>с помощью учителя</w:t>
            </w:r>
            <w:r w:rsidR="006E72D2">
              <w:rPr>
                <w:sz w:val="28"/>
                <w:szCs w:val="28"/>
              </w:rPr>
              <w:t>;</w:t>
            </w:r>
          </w:p>
          <w:p w:rsidR="006E72D2" w:rsidRDefault="006E72D2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 правила профилактики </w:t>
            </w:r>
            <w:r w:rsidRPr="006E72D2">
              <w:rPr>
                <w:sz w:val="28"/>
                <w:szCs w:val="28"/>
              </w:rPr>
              <w:t>появления грызунов и насекомых доме</w:t>
            </w:r>
            <w:r>
              <w:rPr>
                <w:sz w:val="28"/>
                <w:szCs w:val="28"/>
              </w:rPr>
              <w:t xml:space="preserve"> </w:t>
            </w:r>
            <w:r w:rsidRPr="006E72D2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BB3C26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6E72D2" w:rsidRPr="006E72D2" w:rsidRDefault="006E72D2" w:rsidP="0049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использует правила </w:t>
            </w:r>
            <w:r w:rsidRPr="006E72D2">
              <w:rPr>
                <w:bCs/>
                <w:sz w:val="28"/>
                <w:szCs w:val="28"/>
              </w:rPr>
              <w:t>ТБ пользования нагревательными приборами</w:t>
            </w:r>
            <w:r>
              <w:rPr>
                <w:bCs/>
                <w:sz w:val="28"/>
                <w:szCs w:val="28"/>
              </w:rPr>
              <w:t xml:space="preserve"> самостоятельно;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6E72D2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>т кафельные стены, чистит раковины;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польз</w:t>
            </w:r>
            <w:r w:rsidR="006E72D2">
              <w:rPr>
                <w:sz w:val="28"/>
                <w:szCs w:val="28"/>
              </w:rPr>
              <w:t>уе</w:t>
            </w:r>
            <w:r>
              <w:rPr>
                <w:sz w:val="28"/>
                <w:szCs w:val="28"/>
              </w:rPr>
              <w:t>тся печатными инструкциями к моющим средствам</w:t>
            </w:r>
            <w:r w:rsidR="006E72D2">
              <w:rPr>
                <w:sz w:val="28"/>
                <w:szCs w:val="28"/>
              </w:rPr>
              <w:t xml:space="preserve"> самостоятельно;</w:t>
            </w:r>
          </w:p>
          <w:p w:rsidR="006E72D2" w:rsidRDefault="006E72D2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применяет правила по уходу за убр</w:t>
            </w:r>
            <w:r w:rsidR="00A96862">
              <w:rPr>
                <w:sz w:val="28"/>
                <w:szCs w:val="28"/>
              </w:rPr>
              <w:t>анством жилых комнат самостоятельно;</w:t>
            </w:r>
          </w:p>
          <w:p w:rsidR="00A96862" w:rsidRPr="00B80C61" w:rsidRDefault="00A96862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перечисляет правила </w:t>
            </w:r>
            <w:r w:rsidRPr="00A96862">
              <w:rPr>
                <w:sz w:val="28"/>
                <w:szCs w:val="28"/>
              </w:rPr>
              <w:t>профилактики появления грызунов и насекомых доме</w:t>
            </w:r>
            <w:r>
              <w:rPr>
                <w:sz w:val="28"/>
                <w:szCs w:val="28"/>
              </w:rPr>
              <w:t xml:space="preserve"> самостоятельно.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494055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993" w:type="dxa"/>
          </w:tcPr>
          <w:p w:rsidR="00BB3C26" w:rsidRPr="002B6774" w:rsidRDefault="00BB3C26" w:rsidP="00494055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96862" w:rsidRPr="00A96862" w:rsidRDefault="00A96862" w:rsidP="00A96862">
            <w:pPr>
              <w:rPr>
                <w:sz w:val="28"/>
                <w:szCs w:val="28"/>
              </w:rPr>
            </w:pPr>
            <w:r w:rsidRPr="00A96862">
              <w:rPr>
                <w:sz w:val="28"/>
                <w:szCs w:val="28"/>
              </w:rPr>
              <w:t xml:space="preserve">Междугородный автотранспорт. Автовокзал. </w:t>
            </w:r>
          </w:p>
          <w:p w:rsidR="00A96862" w:rsidRPr="00A96862" w:rsidRDefault="00A96862" w:rsidP="00A96862">
            <w:pPr>
              <w:rPr>
                <w:sz w:val="28"/>
                <w:szCs w:val="28"/>
              </w:rPr>
            </w:pPr>
            <w:r w:rsidRPr="00A96862">
              <w:rPr>
                <w:sz w:val="28"/>
                <w:szCs w:val="28"/>
              </w:rPr>
              <w:t>Порядок приобретения билетов.</w:t>
            </w:r>
          </w:p>
          <w:p w:rsidR="00A96862" w:rsidRPr="00A96862" w:rsidRDefault="00A96862" w:rsidP="00A96862">
            <w:pPr>
              <w:rPr>
                <w:sz w:val="28"/>
                <w:szCs w:val="28"/>
              </w:rPr>
            </w:pPr>
            <w:r w:rsidRPr="00A96862">
              <w:rPr>
                <w:sz w:val="28"/>
                <w:szCs w:val="28"/>
              </w:rPr>
              <w:t>Водный транспорт. Маршруты, расписание, стоимость билетов.</w:t>
            </w:r>
          </w:p>
          <w:p w:rsidR="00BB3C26" w:rsidRDefault="00A96862" w:rsidP="00A96862">
            <w:pPr>
              <w:rPr>
                <w:sz w:val="28"/>
                <w:szCs w:val="28"/>
              </w:rPr>
            </w:pPr>
            <w:r w:rsidRPr="00A96862">
              <w:rPr>
                <w:sz w:val="28"/>
                <w:szCs w:val="28"/>
              </w:rPr>
              <w:t xml:space="preserve">Меры по предупреждению чрезвычайных ситуаций на вокзале.   </w:t>
            </w:r>
          </w:p>
          <w:p w:rsidR="00A96862" w:rsidRPr="00A96862" w:rsidRDefault="00A96862" w:rsidP="00A96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занятия:</w:t>
            </w:r>
            <w:r w:rsidRPr="00A96862">
              <w:rPr>
                <w:sz w:val="28"/>
                <w:szCs w:val="28"/>
              </w:rPr>
              <w:t xml:space="preserve"> Экскурсия на автостанцию.</w:t>
            </w:r>
          </w:p>
          <w:p w:rsidR="00A96862" w:rsidRPr="000D6D8B" w:rsidRDefault="00A96862" w:rsidP="00A9686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56F26" w:rsidRDefault="00B56F26" w:rsidP="00494055">
            <w:pPr>
              <w:rPr>
                <w:sz w:val="28"/>
                <w:szCs w:val="28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lastRenderedPageBreak/>
              <w:t>Минимальный уровень:</w:t>
            </w:r>
          </w:p>
          <w:p w:rsidR="00BB3C26" w:rsidRDefault="00B56F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</w:t>
            </w:r>
            <w:r w:rsidR="003405A8">
              <w:rPr>
                <w:sz w:val="28"/>
                <w:szCs w:val="28"/>
              </w:rPr>
              <w:t xml:space="preserve">перечисляет </w:t>
            </w:r>
            <w:r w:rsidR="00BB3C26">
              <w:rPr>
                <w:sz w:val="28"/>
                <w:szCs w:val="28"/>
              </w:rPr>
              <w:t>основные автобусные маршруты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 помощью учителя</w:t>
            </w:r>
            <w:r w:rsidR="00BB3C26">
              <w:rPr>
                <w:sz w:val="28"/>
                <w:szCs w:val="28"/>
              </w:rPr>
              <w:t>;</w:t>
            </w:r>
          </w:p>
          <w:p w:rsidR="003405A8" w:rsidRDefault="003405A8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 меры </w:t>
            </w:r>
            <w:r w:rsidRPr="003405A8">
              <w:rPr>
                <w:sz w:val="28"/>
                <w:szCs w:val="28"/>
              </w:rPr>
              <w:t>по предупреждению чрезвычайных ситуаций на вокзале</w:t>
            </w:r>
            <w:r>
              <w:rPr>
                <w:sz w:val="28"/>
                <w:szCs w:val="28"/>
              </w:rPr>
              <w:t xml:space="preserve"> </w:t>
            </w:r>
            <w:r w:rsidRPr="003405A8">
              <w:rPr>
                <w:sz w:val="28"/>
                <w:szCs w:val="28"/>
              </w:rPr>
              <w:t>с помощью учителя;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5A8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 xml:space="preserve">правила </w:t>
            </w:r>
            <w:r>
              <w:rPr>
                <w:sz w:val="28"/>
                <w:szCs w:val="28"/>
              </w:rPr>
              <w:lastRenderedPageBreak/>
              <w:t>безопасной поездки на речном и морском транспорте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B56F26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B56F26" w:rsidP="0049405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польз</w:t>
            </w:r>
            <w:r w:rsidR="003405A8">
              <w:rPr>
                <w:sz w:val="28"/>
                <w:szCs w:val="28"/>
              </w:rPr>
              <w:t>уе</w:t>
            </w:r>
            <w:r w:rsidR="00BB3C26">
              <w:rPr>
                <w:sz w:val="28"/>
                <w:szCs w:val="28"/>
              </w:rPr>
              <w:t>тся расписанием</w:t>
            </w:r>
            <w:r w:rsidR="003405A8">
              <w:t xml:space="preserve"> </w:t>
            </w:r>
            <w:r w:rsidR="003405A8" w:rsidRPr="003405A8">
              <w:rPr>
                <w:sz w:val="28"/>
                <w:szCs w:val="28"/>
              </w:rPr>
              <w:t>самостоятельно;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</w:t>
            </w:r>
            <w:r w:rsidR="003405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стоимость проезда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самостоятельно;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покуп</w:t>
            </w:r>
            <w:r w:rsidR="003405A8">
              <w:rPr>
                <w:sz w:val="28"/>
                <w:szCs w:val="28"/>
              </w:rPr>
              <w:t>ае</w:t>
            </w:r>
            <w:r>
              <w:rPr>
                <w:sz w:val="28"/>
                <w:szCs w:val="28"/>
              </w:rPr>
              <w:t>т билет, обраща</w:t>
            </w:r>
            <w:r w:rsidR="003405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 за справкой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самостоятельно;</w:t>
            </w:r>
          </w:p>
          <w:p w:rsidR="00BB3C26" w:rsidRDefault="003405A8" w:rsidP="00494055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>- называет меры по предупреждению чрезвычайных ситуаций на вокзале</w:t>
            </w:r>
            <w:r>
              <w:rPr>
                <w:sz w:val="28"/>
                <w:szCs w:val="28"/>
              </w:rPr>
              <w:t xml:space="preserve"> самостоятельно.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BB3C26" w:rsidP="00494055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Средства связи</w:t>
            </w:r>
          </w:p>
        </w:tc>
        <w:tc>
          <w:tcPr>
            <w:tcW w:w="993" w:type="dxa"/>
          </w:tcPr>
          <w:p w:rsidR="00BB3C26" w:rsidRPr="002B6774" w:rsidRDefault="003405A8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405A8" w:rsidRPr="003405A8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 xml:space="preserve">Виды телефонной связи. Правила пользования. </w:t>
            </w:r>
          </w:p>
          <w:p w:rsidR="003405A8" w:rsidRPr="003405A8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>Культура разговора по телефону.</w:t>
            </w:r>
          </w:p>
          <w:p w:rsidR="003405A8" w:rsidRPr="003405A8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>Сотовая связь.</w:t>
            </w:r>
          </w:p>
          <w:p w:rsidR="003405A8" w:rsidRPr="003405A8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>Экскурсия на переговорный пункт</w:t>
            </w:r>
          </w:p>
          <w:p w:rsidR="003405A8" w:rsidRPr="003405A8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 xml:space="preserve"> (выбор названия города, </w:t>
            </w:r>
          </w:p>
          <w:p w:rsidR="00BB3C26" w:rsidRPr="000D6D8B" w:rsidRDefault="003405A8" w:rsidP="003405A8">
            <w:pPr>
              <w:rPr>
                <w:sz w:val="28"/>
                <w:szCs w:val="28"/>
              </w:rPr>
            </w:pPr>
            <w:r w:rsidRPr="003405A8">
              <w:rPr>
                <w:sz w:val="28"/>
                <w:szCs w:val="28"/>
              </w:rPr>
              <w:t>знакомство с кодом и тарифом).</w:t>
            </w:r>
          </w:p>
        </w:tc>
        <w:tc>
          <w:tcPr>
            <w:tcW w:w="3544" w:type="dxa"/>
          </w:tcPr>
          <w:p w:rsidR="003405A8" w:rsidRDefault="00B56F26" w:rsidP="00494055">
            <w:pPr>
              <w:rPr>
                <w:b/>
                <w:sz w:val="28"/>
                <w:szCs w:val="28"/>
                <w:u w:val="single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t xml:space="preserve">Минимальный уровень: 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5A8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виды телефонной связи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 помощью учителя;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5A8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номера срочных вызовов</w:t>
            </w:r>
            <w:r w:rsidR="003405A8">
              <w:rPr>
                <w:sz w:val="28"/>
                <w:szCs w:val="28"/>
              </w:rPr>
              <w:t xml:space="preserve"> </w:t>
            </w:r>
            <w:r w:rsidR="003405A8" w:rsidRPr="003405A8">
              <w:rPr>
                <w:sz w:val="28"/>
                <w:szCs w:val="28"/>
              </w:rPr>
              <w:t>с помощью учителя;</w:t>
            </w:r>
          </w:p>
          <w:p w:rsidR="00BB3C26" w:rsidRPr="00AD2D0D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5A8">
              <w:rPr>
                <w:sz w:val="28"/>
                <w:szCs w:val="28"/>
              </w:rPr>
              <w:t xml:space="preserve">использует </w:t>
            </w:r>
            <w:r>
              <w:rPr>
                <w:sz w:val="28"/>
                <w:szCs w:val="28"/>
              </w:rPr>
              <w:t>правила культурного краткого разговора</w:t>
            </w:r>
            <w:r w:rsidR="003405A8">
              <w:t xml:space="preserve"> </w:t>
            </w:r>
            <w:r w:rsidR="003405A8" w:rsidRPr="003405A8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7747CC" w:rsidRDefault="007747CC" w:rsidP="00494055">
            <w:pPr>
              <w:rPr>
                <w:b/>
                <w:sz w:val="28"/>
                <w:szCs w:val="28"/>
                <w:u w:val="single"/>
              </w:rPr>
            </w:pPr>
            <w:r w:rsidRPr="007747CC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7747CC" w:rsidP="0049405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кратко объясн</w:t>
            </w:r>
            <w:r w:rsidR="003405A8">
              <w:rPr>
                <w:sz w:val="28"/>
                <w:szCs w:val="28"/>
              </w:rPr>
              <w:t>яе</w:t>
            </w:r>
            <w:r w:rsidR="00BB3C26">
              <w:rPr>
                <w:sz w:val="28"/>
                <w:szCs w:val="28"/>
              </w:rPr>
              <w:t>т причину звонка по телефону срочного вызова</w:t>
            </w:r>
            <w:r w:rsidR="00A95C44">
              <w:rPr>
                <w:sz w:val="28"/>
                <w:szCs w:val="28"/>
              </w:rPr>
              <w:t xml:space="preserve"> </w:t>
            </w:r>
            <w:r w:rsidR="00A95C44" w:rsidRPr="00A95C44">
              <w:rPr>
                <w:sz w:val="28"/>
                <w:szCs w:val="28"/>
              </w:rPr>
              <w:t>самостоятельно</w:t>
            </w:r>
            <w:r w:rsidR="00BB3C26"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</w:t>
            </w:r>
            <w:r w:rsidR="00A95C44">
              <w:rPr>
                <w:sz w:val="28"/>
                <w:szCs w:val="28"/>
              </w:rPr>
              <w:t>ае</w:t>
            </w:r>
            <w:r>
              <w:rPr>
                <w:sz w:val="28"/>
                <w:szCs w:val="28"/>
              </w:rPr>
              <w:t>т по телефону справку</w:t>
            </w:r>
            <w:r w:rsidR="00A95C44">
              <w:t xml:space="preserve"> </w:t>
            </w:r>
            <w:r w:rsidR="00A95C44" w:rsidRPr="00A95C44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>;</w:t>
            </w:r>
          </w:p>
          <w:p w:rsidR="00BB3C26" w:rsidRPr="00B80C61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культурно разговарива</w:t>
            </w:r>
            <w:r w:rsidR="00A95C4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 w:rsidR="00A95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телефону.</w:t>
            </w:r>
          </w:p>
        </w:tc>
      </w:tr>
      <w:tr w:rsidR="00BB3C26" w:rsidRPr="008D36F6" w:rsidTr="0029719A">
        <w:trPr>
          <w:trHeight w:val="769"/>
        </w:trPr>
        <w:tc>
          <w:tcPr>
            <w:tcW w:w="2835" w:type="dxa"/>
          </w:tcPr>
          <w:p w:rsidR="00BB3C26" w:rsidRPr="002B6774" w:rsidRDefault="00A95C44" w:rsidP="00494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993" w:type="dxa"/>
          </w:tcPr>
          <w:p w:rsidR="00BB3C26" w:rsidRPr="002B6774" w:rsidRDefault="00A95C44" w:rsidP="0049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95C44" w:rsidRPr="00A95C44" w:rsidRDefault="00A95C44" w:rsidP="00A95C44">
            <w:pPr>
              <w:rPr>
                <w:sz w:val="28"/>
                <w:szCs w:val="28"/>
              </w:rPr>
            </w:pPr>
            <w:r w:rsidRPr="00A95C44">
              <w:rPr>
                <w:sz w:val="28"/>
                <w:szCs w:val="28"/>
              </w:rPr>
              <w:t>Первая помощь при несчастных случаях (ожог, обморожения, отравления).</w:t>
            </w:r>
          </w:p>
          <w:p w:rsidR="00A95C44" w:rsidRPr="00A95C44" w:rsidRDefault="00A95C44" w:rsidP="00A9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5C44">
              <w:rPr>
                <w:sz w:val="28"/>
                <w:szCs w:val="28"/>
              </w:rPr>
              <w:t>ервая помощь утопающему.</w:t>
            </w:r>
          </w:p>
          <w:p w:rsidR="00A95C44" w:rsidRDefault="00A95C44" w:rsidP="00A95C44">
            <w:pPr>
              <w:rPr>
                <w:sz w:val="28"/>
                <w:szCs w:val="28"/>
              </w:rPr>
            </w:pPr>
            <w:r w:rsidRPr="00A95C44">
              <w:rPr>
                <w:sz w:val="28"/>
                <w:szCs w:val="28"/>
              </w:rPr>
              <w:t>Первая помощь при отравлении.</w:t>
            </w:r>
          </w:p>
          <w:p w:rsidR="00A95C44" w:rsidRPr="00A95C44" w:rsidRDefault="00A95C44" w:rsidP="00A9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Pr="00A95C44">
              <w:rPr>
                <w:sz w:val="28"/>
                <w:szCs w:val="28"/>
              </w:rPr>
              <w:t xml:space="preserve"> Первая помощь при тепловом и солнечном ударе.</w:t>
            </w:r>
          </w:p>
          <w:p w:rsidR="00A95C44" w:rsidRPr="00A95C44" w:rsidRDefault="00A95C44" w:rsidP="00A95C44">
            <w:pPr>
              <w:rPr>
                <w:sz w:val="28"/>
                <w:szCs w:val="28"/>
              </w:rPr>
            </w:pPr>
            <w:r w:rsidRPr="00A95C44">
              <w:rPr>
                <w:sz w:val="28"/>
                <w:szCs w:val="28"/>
              </w:rPr>
              <w:t xml:space="preserve">Оказание помощи при несчастных случаях: </w:t>
            </w:r>
            <w:r w:rsidRPr="00A95C44">
              <w:rPr>
                <w:sz w:val="28"/>
                <w:szCs w:val="28"/>
              </w:rPr>
              <w:lastRenderedPageBreak/>
              <w:t>промывание предполагаемой раны.</w:t>
            </w:r>
          </w:p>
          <w:p w:rsidR="00A95C44" w:rsidRPr="00A95C44" w:rsidRDefault="00A95C44" w:rsidP="00A95C44">
            <w:pPr>
              <w:rPr>
                <w:sz w:val="28"/>
                <w:szCs w:val="28"/>
              </w:rPr>
            </w:pPr>
            <w:r w:rsidRPr="00A95C44">
              <w:rPr>
                <w:sz w:val="28"/>
                <w:szCs w:val="28"/>
              </w:rPr>
              <w:t>Оказание помощи при несчастных случаях: наложение повязки на руку, ногу, голову;</w:t>
            </w:r>
          </w:p>
          <w:p w:rsidR="00BB3C26" w:rsidRPr="000D6D8B" w:rsidRDefault="00A95C44" w:rsidP="00A95C44">
            <w:pPr>
              <w:rPr>
                <w:sz w:val="28"/>
                <w:szCs w:val="28"/>
              </w:rPr>
            </w:pPr>
            <w:r w:rsidRPr="00A95C44">
              <w:rPr>
                <w:sz w:val="28"/>
                <w:szCs w:val="28"/>
              </w:rPr>
              <w:t>Оказание помощи при несчастных случаях: оказание помощи, спасенному на водоеме.</w:t>
            </w:r>
          </w:p>
        </w:tc>
        <w:tc>
          <w:tcPr>
            <w:tcW w:w="3544" w:type="dxa"/>
          </w:tcPr>
          <w:p w:rsidR="00A95C44" w:rsidRDefault="00B56F26" w:rsidP="00494055">
            <w:pPr>
              <w:rPr>
                <w:sz w:val="28"/>
                <w:szCs w:val="28"/>
              </w:rPr>
            </w:pPr>
            <w:r w:rsidRPr="00B56F26">
              <w:rPr>
                <w:b/>
                <w:sz w:val="28"/>
                <w:szCs w:val="28"/>
                <w:u w:val="single"/>
              </w:rPr>
              <w:lastRenderedPageBreak/>
              <w:t xml:space="preserve">Минимальный уровень: </w:t>
            </w:r>
          </w:p>
          <w:p w:rsidR="00BB3C26" w:rsidRDefault="007747CC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5C44">
              <w:rPr>
                <w:sz w:val="28"/>
                <w:szCs w:val="28"/>
              </w:rPr>
              <w:t xml:space="preserve">перечисляет </w:t>
            </w:r>
            <w:r w:rsidR="00BB3C26">
              <w:rPr>
                <w:sz w:val="28"/>
                <w:szCs w:val="28"/>
              </w:rPr>
              <w:t>меры по предупреждению несчастных случаев в быту</w:t>
            </w:r>
            <w:r w:rsidR="00A95C44">
              <w:t xml:space="preserve"> </w:t>
            </w:r>
            <w:r w:rsidR="00A95C44" w:rsidRPr="00A95C44">
              <w:rPr>
                <w:sz w:val="28"/>
                <w:szCs w:val="28"/>
              </w:rPr>
              <w:t>с помощью учителя</w:t>
            </w:r>
            <w:r w:rsidR="00BB3C26"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5C44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правила и приемы оказания первой помощи при несчастных случаях</w:t>
            </w:r>
            <w:r w:rsidR="00A95C44">
              <w:t xml:space="preserve"> </w:t>
            </w:r>
            <w:r w:rsidR="00A95C44" w:rsidRPr="00A95C44">
              <w:rPr>
                <w:sz w:val="28"/>
                <w:szCs w:val="28"/>
              </w:rPr>
              <w:t>с помощью учителя</w:t>
            </w:r>
            <w:r w:rsidR="00A95C44">
              <w:rPr>
                <w:sz w:val="28"/>
                <w:szCs w:val="28"/>
              </w:rPr>
              <w:t>;</w:t>
            </w:r>
          </w:p>
          <w:p w:rsidR="00BB3C26" w:rsidRPr="00F505BD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516C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 xml:space="preserve">приемы </w:t>
            </w:r>
            <w:r>
              <w:rPr>
                <w:sz w:val="28"/>
                <w:szCs w:val="28"/>
              </w:rPr>
              <w:lastRenderedPageBreak/>
              <w:t>оказания помощи спасенному из водоема</w:t>
            </w:r>
            <w:r w:rsidR="0019516C">
              <w:t xml:space="preserve"> </w:t>
            </w:r>
            <w:r w:rsidR="0019516C" w:rsidRPr="0019516C">
              <w:rPr>
                <w:sz w:val="28"/>
                <w:szCs w:val="28"/>
              </w:rPr>
              <w:t>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7747CC" w:rsidRDefault="007747CC" w:rsidP="00494055">
            <w:pPr>
              <w:rPr>
                <w:b/>
                <w:sz w:val="28"/>
                <w:szCs w:val="28"/>
                <w:u w:val="single"/>
              </w:rPr>
            </w:pPr>
            <w:r w:rsidRPr="007747CC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BB3C26" w:rsidRDefault="007747CC" w:rsidP="0049405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B3C26">
              <w:rPr>
                <w:sz w:val="28"/>
                <w:szCs w:val="28"/>
              </w:rPr>
              <w:t xml:space="preserve"> оказ</w:t>
            </w:r>
            <w:r w:rsidR="0019516C">
              <w:rPr>
                <w:sz w:val="28"/>
                <w:szCs w:val="28"/>
              </w:rPr>
              <w:t>ывает</w:t>
            </w:r>
            <w:r w:rsidR="00BB3C26">
              <w:rPr>
                <w:sz w:val="28"/>
                <w:szCs w:val="28"/>
              </w:rPr>
              <w:t xml:space="preserve"> первую помощь при ожоге, обморожении</w:t>
            </w:r>
            <w:r w:rsidR="0019516C">
              <w:rPr>
                <w:sz w:val="28"/>
                <w:szCs w:val="28"/>
              </w:rPr>
              <w:t xml:space="preserve"> самостоятельно</w:t>
            </w:r>
            <w:r w:rsidR="00BB3C26">
              <w:rPr>
                <w:sz w:val="28"/>
                <w:szCs w:val="28"/>
              </w:rPr>
              <w:t>;</w:t>
            </w:r>
          </w:p>
          <w:p w:rsidR="00BB3C26" w:rsidRDefault="00BB3C26" w:rsidP="0049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</w:t>
            </w:r>
            <w:r w:rsidR="0019516C">
              <w:rPr>
                <w:sz w:val="28"/>
                <w:szCs w:val="28"/>
              </w:rPr>
              <w:t>ывае</w:t>
            </w:r>
            <w:r>
              <w:rPr>
                <w:sz w:val="28"/>
                <w:szCs w:val="28"/>
              </w:rPr>
              <w:t>т первую помощь утопающему</w:t>
            </w:r>
            <w:r w:rsidR="0019516C">
              <w:t xml:space="preserve"> </w:t>
            </w:r>
            <w:r w:rsidR="0019516C" w:rsidRPr="0019516C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05A8" w:rsidRDefault="003405A8" w:rsidP="004F7818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3405A8" w:rsidRDefault="003405A8" w:rsidP="004F7818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B26D2" w:rsidRPr="00E0788A" w:rsidRDefault="00CB26D2" w:rsidP="00CB26D2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t>Материально – техническое обеспечение</w:t>
      </w:r>
    </w:p>
    <w:p w:rsidR="00CB26D2" w:rsidRPr="00E0788A" w:rsidRDefault="00CB26D2" w:rsidP="00CB26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0"/>
        <w:gridCol w:w="3043"/>
        <w:gridCol w:w="3037"/>
      </w:tblGrid>
      <w:tr w:rsidR="00CB26D2" w:rsidRPr="003E1E34" w:rsidTr="00A90EA3">
        <w:tc>
          <w:tcPr>
            <w:tcW w:w="3885" w:type="dxa"/>
          </w:tcPr>
          <w:p w:rsidR="00CB26D2" w:rsidRPr="006075C4" w:rsidRDefault="00CB26D2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169" w:type="dxa"/>
          </w:tcPr>
          <w:p w:rsidR="00CB26D2" w:rsidRPr="006075C4" w:rsidRDefault="00CB26D2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367" w:type="dxa"/>
          </w:tcPr>
          <w:p w:rsidR="00CB26D2" w:rsidRPr="006075C4" w:rsidRDefault="00CB26D2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CB26D2" w:rsidRPr="003E1E34" w:rsidTr="00A90EA3">
        <w:tc>
          <w:tcPr>
            <w:tcW w:w="3885" w:type="dxa"/>
          </w:tcPr>
          <w:p w:rsidR="00CB26D2" w:rsidRDefault="00CB26D2" w:rsidP="00CB26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«Социально-бытовая ориентировка в специальных (коррекционных) образовательных учреждениях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вида: пособие для учителя /  Т.А. Девяткова – М.: Гуманитарный издательский центр ВЛАДОС, 2018. – (Коррекционная педагогика). </w:t>
            </w:r>
          </w:p>
          <w:p w:rsidR="00CB26D2" w:rsidRDefault="00CB26D2" w:rsidP="00CB26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тетради для 5 – 9 классов: З. Н. </w:t>
            </w: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, Н. А. </w:t>
            </w:r>
            <w:proofErr w:type="spellStart"/>
            <w:r>
              <w:rPr>
                <w:sz w:val="28"/>
                <w:szCs w:val="28"/>
              </w:rPr>
              <w:t>Ивершина</w:t>
            </w:r>
            <w:proofErr w:type="spellEnd"/>
            <w:r>
              <w:rPr>
                <w:sz w:val="28"/>
                <w:szCs w:val="28"/>
              </w:rPr>
              <w:t xml:space="preserve"> – М.: Гуманитарный изд. центр ВЛАДОС, 2017.</w:t>
            </w:r>
          </w:p>
          <w:p w:rsidR="00CB26D2" w:rsidRPr="006075C4" w:rsidRDefault="00CB26D2" w:rsidP="00A90EA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CB26D2" w:rsidRPr="006075C4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Системный блок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Монитор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Принтер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Телевизор</w:t>
            </w:r>
          </w:p>
          <w:p w:rsidR="00CB26D2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Презентации по разделам программы </w:t>
            </w:r>
          </w:p>
          <w:p w:rsidR="00CB26D2" w:rsidRDefault="00CB26D2" w:rsidP="00CB26D2">
            <w:pPr>
              <w:pStyle w:val="a6"/>
              <w:numPr>
                <w:ilvl w:val="0"/>
                <w:numId w:val="8"/>
              </w:numP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Уроки «Тетушки Совы»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Аудиосказки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«Приключения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Боба</w:t>
            </w:r>
            <w:proofErr w:type="gram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,Б</w:t>
            </w:r>
            <w:proofErr w:type="gram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и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Бима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.»</w:t>
            </w:r>
          </w:p>
        </w:tc>
        <w:tc>
          <w:tcPr>
            <w:tcW w:w="3367" w:type="dxa"/>
          </w:tcPr>
          <w:p w:rsidR="00CB26D2" w:rsidRPr="006075C4" w:rsidRDefault="00CB26D2" w:rsidP="00CB26D2">
            <w:pPr>
              <w:pStyle w:val="a6"/>
              <w:numPr>
                <w:ilvl w:val="0"/>
                <w:numId w:val="10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Доска учебная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10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ученика (стол, стул)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10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учителя (Стол компьютерный)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10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Шкаф для методических папок</w:t>
            </w:r>
          </w:p>
          <w:p w:rsidR="00CB26D2" w:rsidRPr="006075C4" w:rsidRDefault="00CB26D2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Оборудование:</w:t>
            </w:r>
          </w:p>
          <w:p w:rsidR="00CB26D2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Кухонный гарнитур;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Холодильник;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Печь электрическая;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Микроволновая печь;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Утюг проводной</w:t>
            </w:r>
            <w:r>
              <w:rPr>
                <w:sz w:val="28"/>
                <w:szCs w:val="28"/>
              </w:rPr>
              <w:t>;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Гладильная доска;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Мясорубка механическая;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CB26D2" w:rsidRPr="006075C4" w:rsidRDefault="00CB26D2" w:rsidP="00CB26D2">
            <w:pPr>
              <w:pStyle w:val="a6"/>
              <w:numPr>
                <w:ilvl w:val="0"/>
                <w:numId w:val="9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приборов;</w:t>
            </w:r>
          </w:p>
          <w:p w:rsidR="00CB26D2" w:rsidRPr="006075C4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Прихожая;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CB26D2" w:rsidRDefault="00CB26D2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Горка;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столовой посуды;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приспособлений;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Сушилка для посуды;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сервиз;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 сервиз;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салатников;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разделочные;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Ножи;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кухонной посуды;</w:t>
            </w:r>
          </w:p>
          <w:p w:rsidR="00CB26D2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напольная для белья;</w:t>
            </w:r>
          </w:p>
          <w:p w:rsidR="00CB26D2" w:rsidRPr="006075C4" w:rsidRDefault="00CB26D2" w:rsidP="00CB26D2">
            <w:pPr>
              <w:numPr>
                <w:ilvl w:val="0"/>
                <w:numId w:val="11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Ванночка для купания.</w:t>
            </w:r>
          </w:p>
          <w:p w:rsidR="00CB26D2" w:rsidRPr="006075C4" w:rsidRDefault="00CB26D2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CB26D2" w:rsidRPr="006075C4" w:rsidRDefault="00CB26D2" w:rsidP="00A90EA3">
            <w:pPr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Весы электрические.</w:t>
            </w:r>
          </w:p>
        </w:tc>
      </w:tr>
    </w:tbl>
    <w:p w:rsidR="00CB26D2" w:rsidRDefault="00CB26D2" w:rsidP="00CB26D2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52021" w:rsidRDefault="00652021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52021" w:rsidRDefault="00652021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52021" w:rsidRDefault="00652021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52021" w:rsidRDefault="00652021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52021" w:rsidRDefault="00652021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A96862" w:rsidRDefault="00A96862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A96862" w:rsidRDefault="00A96862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A96862" w:rsidRDefault="00A96862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A96862" w:rsidRDefault="00A96862" w:rsidP="00652021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="-635" w:tblpY="-312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850"/>
        <w:gridCol w:w="1276"/>
        <w:gridCol w:w="4394"/>
      </w:tblGrid>
      <w:tr w:rsidR="004B114A" w:rsidTr="00731D9D">
        <w:trPr>
          <w:trHeight w:val="609"/>
        </w:trPr>
        <w:tc>
          <w:tcPr>
            <w:tcW w:w="534" w:type="dxa"/>
            <w:vMerge w:val="restart"/>
          </w:tcPr>
          <w:p w:rsidR="004B114A" w:rsidRPr="00C12A03" w:rsidRDefault="004B114A" w:rsidP="00731D9D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4B114A" w:rsidRPr="00C12A03" w:rsidRDefault="004B114A" w:rsidP="00731D9D">
            <w:pPr>
              <w:ind w:firstLine="33"/>
              <w:jc w:val="both"/>
              <w:rPr>
                <w:sz w:val="22"/>
                <w:szCs w:val="22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677" w:type="dxa"/>
            <w:vMerge w:val="restart"/>
          </w:tcPr>
          <w:p w:rsidR="004B114A" w:rsidRPr="00C12A03" w:rsidRDefault="004B114A" w:rsidP="00731D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50" w:type="dxa"/>
            <w:vMerge w:val="restart"/>
          </w:tcPr>
          <w:p w:rsidR="004B114A" w:rsidRPr="00C12A03" w:rsidRDefault="004B114A" w:rsidP="00731D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Кол-во час.</w:t>
            </w:r>
          </w:p>
        </w:tc>
        <w:tc>
          <w:tcPr>
            <w:tcW w:w="1276" w:type="dxa"/>
          </w:tcPr>
          <w:p w:rsidR="004B114A" w:rsidRPr="00C12A03" w:rsidRDefault="004B114A" w:rsidP="00731D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94" w:type="dxa"/>
            <w:vMerge w:val="restart"/>
          </w:tcPr>
          <w:p w:rsidR="004B114A" w:rsidRPr="00C12A03" w:rsidRDefault="004B114A" w:rsidP="00731D9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Деятельность учителя с учетом</w:t>
            </w:r>
          </w:p>
          <w:p w:rsidR="004B114A" w:rsidRPr="00C12A03" w:rsidRDefault="004B114A" w:rsidP="00731D9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программы воспитания КГБОУ</w:t>
            </w:r>
          </w:p>
          <w:p w:rsidR="004B114A" w:rsidRPr="00C12A03" w:rsidRDefault="004B114A" w:rsidP="00731D9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«Назаровская школа»</w:t>
            </w:r>
          </w:p>
          <w:p w:rsidR="004B114A" w:rsidRPr="00C12A03" w:rsidRDefault="004B114A" w:rsidP="00731D9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B114A" w:rsidTr="00731D9D">
        <w:trPr>
          <w:trHeight w:val="662"/>
        </w:trPr>
        <w:tc>
          <w:tcPr>
            <w:tcW w:w="534" w:type="dxa"/>
            <w:vMerge/>
          </w:tcPr>
          <w:p w:rsidR="004B114A" w:rsidRPr="00C12A03" w:rsidRDefault="004B114A" w:rsidP="00731D9D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</w:tcPr>
          <w:p w:rsidR="004B114A" w:rsidRPr="00C12A03" w:rsidRDefault="004B114A" w:rsidP="00731D9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4B114A" w:rsidRPr="00C12A03" w:rsidRDefault="004B114A" w:rsidP="00731D9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B114A" w:rsidRDefault="004B114A" w:rsidP="00731D9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D44E88" w:rsidRDefault="004B114A" w:rsidP="00731D9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 «а»</w:t>
            </w:r>
            <w:r w:rsidR="00D44E8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4B114A" w:rsidRPr="00C12A03" w:rsidRDefault="00D44E88" w:rsidP="00731D9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A3144">
              <w:rPr>
                <w:b/>
                <w:bCs/>
                <w:sz w:val="28"/>
                <w:szCs w:val="28"/>
                <w:lang w:eastAsia="en-US"/>
              </w:rPr>
              <w:t>1 гр.</w:t>
            </w:r>
          </w:p>
        </w:tc>
        <w:tc>
          <w:tcPr>
            <w:tcW w:w="4394" w:type="dxa"/>
            <w:vMerge/>
          </w:tcPr>
          <w:p w:rsidR="004B114A" w:rsidRPr="00C12A03" w:rsidRDefault="004B114A" w:rsidP="00731D9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A3144" w:rsidTr="00731D9D">
        <w:tc>
          <w:tcPr>
            <w:tcW w:w="534" w:type="dxa"/>
          </w:tcPr>
          <w:p w:rsidR="004A3144" w:rsidRPr="005D2145" w:rsidRDefault="004A3144" w:rsidP="00731D9D">
            <w:pPr>
              <w:ind w:left="709" w:right="-53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A3144" w:rsidRPr="005D2145" w:rsidRDefault="004A3144" w:rsidP="00731D9D">
            <w:pPr>
              <w:ind w:left="176" w:right="-284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Личная гигиена и здоровье </w:t>
            </w:r>
          </w:p>
          <w:p w:rsidR="004A3144" w:rsidRPr="005D2145" w:rsidRDefault="004A3144" w:rsidP="00731D9D">
            <w:pPr>
              <w:ind w:left="-426" w:right="-284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A3144" w:rsidRPr="0004519B" w:rsidRDefault="004A3144" w:rsidP="00731D9D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6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4A3144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4A3144" w:rsidRPr="00E70BCF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4A3144" w:rsidRPr="00E70BCF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Побуждает учащихся соблюдать на уроке общепринятые нормы поведения,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4A3144" w:rsidRPr="00E70BCF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A3144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</w:t>
            </w:r>
            <w:r>
              <w:t>.</w:t>
            </w:r>
          </w:p>
          <w:p w:rsidR="004A3144" w:rsidRPr="00C12A03" w:rsidRDefault="004A3144" w:rsidP="00731D9D">
            <w:pPr>
              <w:pStyle w:val="a6"/>
              <w:spacing w:line="276" w:lineRule="auto"/>
              <w:ind w:left="0"/>
              <w:jc w:val="both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</w:tc>
      </w:tr>
      <w:tr w:rsidR="004A3144" w:rsidTr="00731D9D">
        <w:tc>
          <w:tcPr>
            <w:tcW w:w="534" w:type="dxa"/>
          </w:tcPr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</w:tcPr>
          <w:p w:rsidR="004A3144" w:rsidRPr="005D2145" w:rsidRDefault="004A3144" w:rsidP="00731D9D">
            <w:pPr>
              <w:ind w:hanging="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 Гигиена тела.</w:t>
            </w:r>
          </w:p>
        </w:tc>
        <w:tc>
          <w:tcPr>
            <w:tcW w:w="850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Pr="0004519B" w:rsidRDefault="004A3144" w:rsidP="00731D9D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A3144" w:rsidTr="00731D9D">
        <w:tc>
          <w:tcPr>
            <w:tcW w:w="534" w:type="dxa"/>
          </w:tcPr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A3144" w:rsidRPr="005D2145" w:rsidRDefault="004A3144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Уход за телом.</w:t>
            </w:r>
          </w:p>
        </w:tc>
        <w:tc>
          <w:tcPr>
            <w:tcW w:w="850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A3144" w:rsidTr="00731D9D">
        <w:tc>
          <w:tcPr>
            <w:tcW w:w="534" w:type="dxa"/>
          </w:tcPr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</w:tcPr>
          <w:p w:rsidR="004A3144" w:rsidRPr="005D2145" w:rsidRDefault="004A3144" w:rsidP="00731D9D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использованию личного белья (нижнее белье, носки, колготки).</w:t>
            </w:r>
          </w:p>
        </w:tc>
        <w:tc>
          <w:tcPr>
            <w:tcW w:w="850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A3144" w:rsidTr="00731D9D">
        <w:trPr>
          <w:trHeight w:val="507"/>
        </w:trPr>
        <w:tc>
          <w:tcPr>
            <w:tcW w:w="534" w:type="dxa"/>
          </w:tcPr>
          <w:p w:rsidR="004A3144" w:rsidRPr="005D2145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7" w:type="dxa"/>
          </w:tcPr>
          <w:p w:rsidR="004A3144" w:rsidRPr="00452C7A" w:rsidRDefault="004A3144" w:rsidP="00731D9D">
            <w:pPr>
              <w:rPr>
                <w:rFonts w:cs="Calibri"/>
                <w:sz w:val="28"/>
                <w:szCs w:val="28"/>
                <w:lang w:eastAsia="en-US"/>
              </w:rPr>
            </w:pPr>
            <w:r w:rsidRPr="00452C7A">
              <w:rPr>
                <w:rFonts w:cs="Calibri"/>
                <w:sz w:val="28"/>
                <w:szCs w:val="28"/>
                <w:lang w:eastAsia="en-US"/>
              </w:rPr>
              <w:t>Уход за волосами.</w:t>
            </w:r>
          </w:p>
        </w:tc>
        <w:tc>
          <w:tcPr>
            <w:tcW w:w="850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Pr="0004519B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A3144" w:rsidTr="00731D9D">
        <w:trPr>
          <w:trHeight w:val="1094"/>
        </w:trPr>
        <w:tc>
          <w:tcPr>
            <w:tcW w:w="534" w:type="dxa"/>
          </w:tcPr>
          <w:p w:rsidR="004A3144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7" w:type="dxa"/>
          </w:tcPr>
          <w:p w:rsidR="004A3144" w:rsidRPr="00452C7A" w:rsidRDefault="004A3144" w:rsidP="00731D9D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4A3144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A3144" w:rsidTr="00731D9D">
        <w:trPr>
          <w:trHeight w:val="3064"/>
        </w:trPr>
        <w:tc>
          <w:tcPr>
            <w:tcW w:w="534" w:type="dxa"/>
          </w:tcPr>
          <w:p w:rsidR="004A3144" w:rsidRDefault="004A3144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7" w:type="dxa"/>
          </w:tcPr>
          <w:p w:rsidR="004A3144" w:rsidRDefault="004A3144" w:rsidP="00731D9D">
            <w:pPr>
              <w:rPr>
                <w:rStyle w:val="a7"/>
                <w:b w:val="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ухода за волосами.</w:t>
            </w:r>
          </w:p>
        </w:tc>
        <w:tc>
          <w:tcPr>
            <w:tcW w:w="850" w:type="dxa"/>
          </w:tcPr>
          <w:p w:rsidR="004A3144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A3144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4394" w:type="dxa"/>
            <w:vMerge/>
          </w:tcPr>
          <w:p w:rsidR="004A3144" w:rsidRPr="00424ECC" w:rsidRDefault="004A3144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24ECC" w:rsidTr="00731D9D">
        <w:tc>
          <w:tcPr>
            <w:tcW w:w="534" w:type="dxa"/>
          </w:tcPr>
          <w:p w:rsidR="00424ECC" w:rsidRPr="005D2145" w:rsidRDefault="00424ECC" w:rsidP="00731D9D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424ECC" w:rsidRPr="005D2145" w:rsidRDefault="00424ECC" w:rsidP="00731D9D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24ECC" w:rsidRPr="005D2145" w:rsidRDefault="00424ECC" w:rsidP="00731D9D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Одежда и обувь</w:t>
            </w:r>
          </w:p>
          <w:p w:rsidR="00424ECC" w:rsidRPr="005D2145" w:rsidRDefault="00424ECC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24ECC" w:rsidRPr="0004519B" w:rsidRDefault="004A3144" w:rsidP="00731D9D">
            <w:pPr>
              <w:tabs>
                <w:tab w:val="left" w:pos="720"/>
              </w:tabs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</w:t>
            </w:r>
            <w:r w:rsidR="00D9310D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</w:t>
            </w:r>
            <w:r w:rsidR="00424ECC"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424ECC" w:rsidRPr="0004519B" w:rsidRDefault="00424ECC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C12A03" w:rsidRDefault="00C12A03" w:rsidP="00731D9D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r w:rsidR="00BF5BF9" w:rsidRPr="00E70BCF">
              <w:t>,</w:t>
            </w:r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C12A03" w:rsidRPr="00E70BCF" w:rsidRDefault="00C12A03" w:rsidP="00731D9D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24ECC" w:rsidRPr="00BF5BF9" w:rsidRDefault="00C12A03" w:rsidP="00731D9D">
            <w:pPr>
              <w:pStyle w:val="a6"/>
              <w:spacing w:line="276" w:lineRule="auto"/>
              <w:ind w:left="0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 w:rsidR="00BF5BF9">
              <w:t>.</w:t>
            </w: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7</w:t>
            </w:r>
          </w:p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3758F6" w:rsidRPr="00424ECC" w:rsidRDefault="004A3144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Ручная стирка и сушка изделий из шерстяных тканей. Особенности ухода, стирка и сушка изделий из синтетических тканей.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 xml:space="preserve">. Упр. в стирке изделий </w:t>
            </w:r>
          </w:p>
          <w:p w:rsidR="003758F6" w:rsidRPr="00424ECC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из шерстяных  и синтетических тканей.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</w:tcPr>
          <w:p w:rsidR="003758F6" w:rsidRPr="00424ECC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>. Упр. в глажении фасонного белья.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</w:tcPr>
          <w:p w:rsidR="003758F6" w:rsidRPr="00424ECC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Химчистка. 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Экскурсия в химчистку. </w:t>
            </w:r>
          </w:p>
          <w:p w:rsidR="003758F6" w:rsidRPr="00424ECC" w:rsidRDefault="003758F6" w:rsidP="00731D9D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Знакомство с правилами пользования (метки, заполнение бланков), видами услуг.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Питание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</w:t>
            </w:r>
            <w:r w:rsidR="00731D9D">
              <w:rPr>
                <w:rFonts w:cs="Calibri"/>
                <w:b/>
                <w:bCs/>
                <w:sz w:val="28"/>
                <w:szCs w:val="28"/>
                <w:lang w:eastAsia="en-US"/>
              </w:rPr>
              <w:t>1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3758F6" w:rsidRDefault="003758F6" w:rsidP="00731D9D">
            <w:pPr>
              <w:shd w:val="clear" w:color="auto" w:fill="FFFFFF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</w:t>
            </w:r>
            <w:r>
              <w:lastRenderedPageBreak/>
              <w:t xml:space="preserve">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3758F6" w:rsidRPr="00BF5BF9" w:rsidRDefault="003758F6" w:rsidP="00731D9D">
            <w:pPr>
              <w:pStyle w:val="a6"/>
              <w:spacing w:after="200" w:line="276" w:lineRule="auto"/>
              <w:ind w:left="0"/>
            </w:pPr>
            <w:proofErr w:type="gramStart"/>
            <w:r w:rsidRPr="00BF5BF9">
              <w:t>Устанавливает доверительные отношения между учителем и обучающимися, способствующих  позитивному восприятию учащимися  требований и просьб  учителя.</w:t>
            </w:r>
            <w:proofErr w:type="gramEnd"/>
            <w:r w:rsidRPr="00BF5BF9">
              <w:t xml:space="preserve">  Формирует у обучающихся культуру здорового и безопасного образа жизни.</w:t>
            </w:r>
          </w:p>
          <w:p w:rsidR="003758F6" w:rsidRPr="0004519B" w:rsidRDefault="003758F6" w:rsidP="00731D9D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теста. Способы и последовательность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>приготовления изделий из теста.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Пресное тесто.</w:t>
            </w: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домашней лапши.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теста для блинов.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7" w:type="dxa"/>
          </w:tcPr>
          <w:p w:rsidR="003758F6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</w:tcPr>
          <w:p w:rsidR="003758F6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Выпечка блинов (</w:t>
            </w:r>
            <w:proofErr w:type="spellStart"/>
            <w:r w:rsidRPr="005D2145">
              <w:rPr>
                <w:rFonts w:cs="Calibri"/>
                <w:sz w:val="28"/>
                <w:szCs w:val="28"/>
                <w:lang w:eastAsia="en-US"/>
              </w:rPr>
              <w:t>бездрожжевое</w:t>
            </w:r>
            <w:proofErr w:type="spell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тесто).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7" w:type="dxa"/>
          </w:tcPr>
          <w:p w:rsidR="003758F6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</w:t>
            </w: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теста.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печенья.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дрожжевого теста.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Выпечка изделий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из дрожжевого теста.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заварного теста.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Выпечка эклеров.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Запись рецептов.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Квашение капусты.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Консервирование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огурцов, помидоров, кабачков.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компота и варенья из ранетки.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761"/>
        </w:trPr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7" w:type="dxa"/>
          </w:tcPr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Заготовка овощей и </w:t>
            </w:r>
          </w:p>
          <w:p w:rsidR="003758F6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фруктов впрок.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207"/>
        </w:trPr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Рынки. Их виды. </w:t>
            </w:r>
          </w:p>
        </w:tc>
        <w:tc>
          <w:tcPr>
            <w:tcW w:w="850" w:type="dxa"/>
          </w:tcPr>
          <w:p w:rsidR="003758F6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149"/>
        </w:trPr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Различия рынка от магазина.</w:t>
            </w:r>
          </w:p>
        </w:tc>
        <w:tc>
          <w:tcPr>
            <w:tcW w:w="850" w:type="dxa"/>
          </w:tcPr>
          <w:p w:rsidR="003758F6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725"/>
        </w:trPr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7" w:type="dxa"/>
          </w:tcPr>
          <w:p w:rsidR="00731D9D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Контрольная работа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>за</w:t>
            </w:r>
            <w:proofErr w:type="gram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3758F6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2 четверть.</w:t>
            </w:r>
          </w:p>
        </w:tc>
        <w:tc>
          <w:tcPr>
            <w:tcW w:w="850" w:type="dxa"/>
          </w:tcPr>
          <w:p w:rsidR="003758F6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23.12</w:t>
            </w:r>
          </w:p>
          <w:p w:rsidR="00731D9D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rPr>
          <w:trHeight w:val="229"/>
        </w:trPr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Сравнение рыночных и магазинных цен.</w:t>
            </w:r>
          </w:p>
        </w:tc>
        <w:tc>
          <w:tcPr>
            <w:tcW w:w="850" w:type="dxa"/>
          </w:tcPr>
          <w:p w:rsidR="00731D9D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357"/>
        </w:trPr>
        <w:tc>
          <w:tcPr>
            <w:tcW w:w="534" w:type="dxa"/>
          </w:tcPr>
          <w:p w:rsidR="003758F6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рынок.</w:t>
            </w:r>
          </w:p>
        </w:tc>
        <w:tc>
          <w:tcPr>
            <w:tcW w:w="850" w:type="dxa"/>
          </w:tcPr>
          <w:p w:rsidR="003758F6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3758F6" w:rsidRPr="003758F6" w:rsidRDefault="003758F6" w:rsidP="00731D9D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Семья </w:t>
            </w:r>
          </w:p>
        </w:tc>
        <w:tc>
          <w:tcPr>
            <w:tcW w:w="850" w:type="dxa"/>
          </w:tcPr>
          <w:p w:rsidR="003758F6" w:rsidRPr="00BF5BF9" w:rsidRDefault="00731D9D" w:rsidP="00731D9D">
            <w:pPr>
              <w:ind w:right="-62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4</w:t>
            </w:r>
            <w:r w:rsidR="003758F6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758F6" w:rsidRPr="00BF5BF9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3758F6" w:rsidRPr="0004519B" w:rsidRDefault="003758F6" w:rsidP="00731D9D">
            <w:pPr>
              <w:ind w:left="-426" w:right="-62" w:firstLine="1146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3758F6" w:rsidRDefault="003758F6" w:rsidP="00731D9D">
            <w:pPr>
              <w:pStyle w:val="a6"/>
              <w:spacing w:line="276" w:lineRule="auto"/>
              <w:ind w:left="0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  <w:r w:rsidRPr="00E70BCF">
              <w:t xml:space="preserve"> </w:t>
            </w:r>
          </w:p>
          <w:p w:rsidR="003758F6" w:rsidRPr="00E70BCF" w:rsidRDefault="003758F6" w:rsidP="00731D9D">
            <w:pPr>
              <w:pStyle w:val="a6"/>
              <w:spacing w:line="276" w:lineRule="auto"/>
              <w:ind w:left="0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.</w:t>
            </w:r>
          </w:p>
          <w:p w:rsidR="003758F6" w:rsidRPr="00E70BCF" w:rsidRDefault="003758F6" w:rsidP="00731D9D">
            <w:pPr>
              <w:pStyle w:val="a6"/>
              <w:spacing w:line="276" w:lineRule="auto"/>
              <w:ind w:left="0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3758F6" w:rsidRPr="00E70BCF" w:rsidRDefault="003758F6" w:rsidP="00731D9D">
            <w:pPr>
              <w:pStyle w:val="a6"/>
              <w:spacing w:line="276" w:lineRule="auto"/>
              <w:ind w:left="0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3758F6" w:rsidRPr="0004519B" w:rsidRDefault="003758F6" w:rsidP="00731D9D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Культура </w:t>
            </w:r>
            <w:r>
              <w:rPr>
                <w:rFonts w:cs="Calibri"/>
                <w:sz w:val="28"/>
                <w:szCs w:val="28"/>
                <w:lang w:eastAsia="en-US"/>
              </w:rPr>
              <w:t>межличностных отношений.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34</w:t>
            </w:r>
          </w:p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Бюджет семьи.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c>
          <w:tcPr>
            <w:tcW w:w="534" w:type="dxa"/>
          </w:tcPr>
          <w:p w:rsidR="003758F6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77" w:type="dxa"/>
          </w:tcPr>
          <w:p w:rsidR="003758F6" w:rsidRPr="00D96E04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Основные статьи расходов семьи.</w:t>
            </w:r>
          </w:p>
          <w:p w:rsidR="003758F6" w:rsidRPr="00D96E04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в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 доходов семьи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3758F6" w:rsidRPr="0004519B" w:rsidRDefault="003758F6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758F6" w:rsidTr="00731D9D">
        <w:trPr>
          <w:trHeight w:val="323"/>
        </w:trPr>
        <w:tc>
          <w:tcPr>
            <w:tcW w:w="534" w:type="dxa"/>
          </w:tcPr>
          <w:p w:rsidR="003758F6" w:rsidRPr="005D2145" w:rsidRDefault="003758F6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77" w:type="dxa"/>
          </w:tcPr>
          <w:p w:rsidR="003758F6" w:rsidRPr="00D96E04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в </w:t>
            </w:r>
          </w:p>
          <w:p w:rsidR="003758F6" w:rsidRPr="005D2145" w:rsidRDefault="003758F6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 расходов семьи.</w:t>
            </w:r>
          </w:p>
        </w:tc>
        <w:tc>
          <w:tcPr>
            <w:tcW w:w="850" w:type="dxa"/>
          </w:tcPr>
          <w:p w:rsidR="003758F6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758F6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4394" w:type="dxa"/>
            <w:vMerge/>
          </w:tcPr>
          <w:p w:rsidR="003758F6" w:rsidRPr="0004519B" w:rsidRDefault="003758F6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Ж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илище</w:t>
            </w: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13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44693E" w:rsidRDefault="0044693E" w:rsidP="00731D9D">
            <w:pPr>
              <w:shd w:val="clear" w:color="auto" w:fill="FFFFFF"/>
              <w:ind w:left="33"/>
            </w:pPr>
            <w:r w:rsidRPr="00E70BCF">
              <w:t>Управляет учебными группами с целью вовлечения обучающихся в процесс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44693E" w:rsidRPr="0004519B" w:rsidRDefault="0044693E" w:rsidP="00731D9D">
            <w:pPr>
              <w:ind w:left="33"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F5BF9">
              <w:t xml:space="preserve">Устанавливает доверительные отношения между учителем и обучающимися, способствующих позитивному восприятию учащимися требований и просьб учителя.  </w:t>
            </w:r>
          </w:p>
        </w:tc>
      </w:tr>
      <w:tr w:rsidR="0044693E" w:rsidTr="00731D9D"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Кухня.</w:t>
            </w: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Нагревательные приборы: виды плит в городской квартире; печь и плита в сельской местности; микроволновые печи. </w:t>
            </w: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956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Правила</w:t>
            </w:r>
            <w:r>
              <w:rPr>
                <w:rFonts w:cs="Calibri"/>
                <w:sz w:val="28"/>
                <w:szCs w:val="28"/>
                <w:lang w:eastAsia="en-US"/>
              </w:rPr>
              <w:t xml:space="preserve"> техники безопасности пользования нагревательными приборами.</w:t>
            </w:r>
          </w:p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323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Убранство жилых комнат.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138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ухода за убранством жилых комнат.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184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288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Санузел и ванная комната.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368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Оборудование ванной комнаты и санузла.</w:t>
            </w: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299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безопасного поведения в ванной комнате.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414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Уборка санузла и ванной комнаты.</w:t>
            </w:r>
          </w:p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253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47</w:t>
            </w:r>
          </w:p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Грызуны и насекомые в доме.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5.03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380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Профилактика появления грызунов и насекомых доме.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472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77" w:type="dxa"/>
          </w:tcPr>
          <w:p w:rsidR="0044693E" w:rsidRDefault="0044693E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борьбы с грызунами и насекомыми.</w:t>
            </w:r>
          </w:p>
        </w:tc>
        <w:tc>
          <w:tcPr>
            <w:tcW w:w="850" w:type="dxa"/>
          </w:tcPr>
          <w:p w:rsidR="0044693E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4693E" w:rsidRPr="005D2145" w:rsidRDefault="0044693E" w:rsidP="00731D9D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Транспорт</w:t>
            </w:r>
          </w:p>
          <w:p w:rsidR="0044693E" w:rsidRPr="005D2145" w:rsidRDefault="0044693E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44693E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7</w:t>
            </w:r>
            <w:r w:rsidR="0044693E"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44693E" w:rsidRPr="00E70BCF" w:rsidRDefault="0044693E" w:rsidP="00731D9D">
            <w:pPr>
              <w:pStyle w:val="a6"/>
              <w:spacing w:line="276" w:lineRule="auto"/>
              <w:ind w:left="0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44693E" w:rsidRPr="00E70BCF" w:rsidRDefault="0044693E" w:rsidP="00731D9D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44693E" w:rsidRPr="00E70BCF" w:rsidRDefault="0044693E" w:rsidP="00731D9D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44693E" w:rsidRPr="00E70BCF" w:rsidRDefault="0044693E" w:rsidP="00731D9D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44693E" w:rsidTr="00731D9D">
        <w:trPr>
          <w:trHeight w:val="634"/>
        </w:trPr>
        <w:tc>
          <w:tcPr>
            <w:tcW w:w="534" w:type="dxa"/>
          </w:tcPr>
          <w:p w:rsidR="0044693E" w:rsidRPr="005D2145" w:rsidRDefault="0044693E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77" w:type="dxa"/>
          </w:tcPr>
          <w:p w:rsidR="0044693E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850" w:type="dxa"/>
          </w:tcPr>
          <w:p w:rsidR="0044693E" w:rsidRPr="0004519B" w:rsidRDefault="0044693E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4693E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17.03</w:t>
            </w:r>
          </w:p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</w:tcPr>
          <w:p w:rsidR="0044693E" w:rsidRPr="0004519B" w:rsidRDefault="0044693E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rPr>
          <w:trHeight w:val="334"/>
        </w:trPr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Междугородный автотранспорт. Автовокзал.</w:t>
            </w:r>
          </w:p>
        </w:tc>
        <w:tc>
          <w:tcPr>
            <w:tcW w:w="850" w:type="dxa"/>
          </w:tcPr>
          <w:p w:rsidR="00731D9D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Порядок приобретения билетов.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Водный транспорт. Маршруты, расписание, стоимость билетов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44693E">
              <w:rPr>
                <w:rFonts w:cs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автостанцию.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Меры по предупреждению чрезвычайных ситуаций на вокзале.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Обобщение пройденного материала. Тестирование.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Средства связи</w:t>
            </w:r>
          </w:p>
          <w:p w:rsidR="00731D9D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4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731D9D" w:rsidRPr="00E70BCF" w:rsidRDefault="00731D9D" w:rsidP="00731D9D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731D9D" w:rsidRPr="00E70BCF" w:rsidRDefault="00731D9D" w:rsidP="00731D9D">
            <w:pPr>
              <w:pStyle w:val="a6"/>
              <w:spacing w:line="276" w:lineRule="auto"/>
              <w:ind w:left="0"/>
            </w:pPr>
            <w:r w:rsidRPr="00E70BCF">
              <w:lastRenderedPageBreak/>
              <w:t>Поддерживает  деловую, дружелюбную атмосферу</w:t>
            </w:r>
            <w:r>
              <w:t>.</w:t>
            </w:r>
          </w:p>
          <w:p w:rsidR="00731D9D" w:rsidRDefault="00731D9D" w:rsidP="00731D9D">
            <w:pPr>
              <w:ind w:left="-426" w:right="-62" w:firstLine="319"/>
              <w:jc w:val="center"/>
            </w:pPr>
            <w:r>
              <w:t>П</w:t>
            </w:r>
            <w:r w:rsidRPr="00E70BCF">
              <w:t xml:space="preserve">ривлекает внимание окружающих </w:t>
            </w:r>
          </w:p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70BCF">
              <w:t>к обсуждаемой на уроке информации</w:t>
            </w:r>
            <w:r>
              <w:t>.</w:t>
            </w:r>
          </w:p>
        </w:tc>
      </w:tr>
      <w:tr w:rsidR="00731D9D" w:rsidTr="00731D9D">
        <w:tc>
          <w:tcPr>
            <w:tcW w:w="534" w:type="dxa"/>
          </w:tcPr>
          <w:p w:rsidR="00731D9D" w:rsidRPr="005D2145" w:rsidRDefault="00731D9D" w:rsidP="00731D9D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  <w:r w:rsidR="00AB2F6E">
              <w:rPr>
                <w:rFonts w:cs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7" w:type="dxa"/>
          </w:tcPr>
          <w:p w:rsidR="00731D9D" w:rsidRPr="005D2145" w:rsidRDefault="00731D9D" w:rsidP="00731D9D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телефонной связи. Правила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пользования. </w:t>
            </w:r>
          </w:p>
        </w:tc>
        <w:tc>
          <w:tcPr>
            <w:tcW w:w="850" w:type="dxa"/>
          </w:tcPr>
          <w:p w:rsidR="00731D9D" w:rsidRPr="0004519B" w:rsidRDefault="00731D9D" w:rsidP="00731D9D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731D9D" w:rsidRPr="0004519B" w:rsidRDefault="0057648B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4394" w:type="dxa"/>
            <w:vMerge/>
          </w:tcPr>
          <w:p w:rsidR="00731D9D" w:rsidRPr="0004519B" w:rsidRDefault="00731D9D" w:rsidP="00731D9D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Культура разговора по телефону.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Сотовая связь.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77" w:type="dxa"/>
          </w:tcPr>
          <w:p w:rsidR="00AB2F6E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переговорный пункт</w:t>
            </w:r>
          </w:p>
          <w:p w:rsidR="00AB2F6E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(выбор названия города, </w:t>
            </w:r>
          </w:p>
          <w:p w:rsidR="00AB2F6E" w:rsidRPr="005D2145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знакомство с кодом и тарифом).</w:t>
            </w: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Охрана здоровья</w:t>
            </w:r>
          </w:p>
          <w:p w:rsidR="00AB2F6E" w:rsidRPr="005D2145" w:rsidRDefault="00AB2F6E" w:rsidP="00AB2F6E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AB2F6E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8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AB2F6E">
            <w:pPr>
              <w:pStyle w:val="a6"/>
              <w:spacing w:line="276" w:lineRule="auto"/>
              <w:ind w:left="0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AB2F6E" w:rsidRPr="00E70BCF" w:rsidRDefault="00AB2F6E" w:rsidP="00AB2F6E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AB2F6E" w:rsidRPr="00E70BCF" w:rsidRDefault="00AB2F6E" w:rsidP="00AB2F6E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</w:p>
          <w:p w:rsidR="00AB2F6E" w:rsidRDefault="00AB2F6E" w:rsidP="00AB2F6E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</w:p>
          <w:p w:rsidR="00AB2F6E" w:rsidRPr="00E70BCF" w:rsidRDefault="00AB2F6E" w:rsidP="00AB2F6E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44693E" w:rsidRDefault="00AB2F6E" w:rsidP="00AB2F6E">
            <w:pPr>
              <w:ind w:right="-284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несчастных случаях (ожог, обморожения, отравления).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Первая помощь при тепловом и солнечном ударе.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77" w:type="dxa"/>
          </w:tcPr>
          <w:p w:rsidR="00AB2F6E" w:rsidRPr="005D2145" w:rsidRDefault="0057648B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утопающему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.</w:t>
            </w:r>
            <w:r w:rsidR="0057648B">
              <w:rPr>
                <w:sz w:val="28"/>
                <w:szCs w:val="28"/>
              </w:rPr>
              <w:t xml:space="preserve"> Промежуточная аттестация.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rPr>
          <w:trHeight w:val="409"/>
        </w:trPr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отравлении.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rPr>
          <w:trHeight w:val="987"/>
        </w:trPr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77" w:type="dxa"/>
          </w:tcPr>
          <w:p w:rsidR="00AB2F6E" w:rsidRPr="005D2145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>. О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казание помощи при несчастных случаях</w:t>
            </w:r>
            <w:r>
              <w:rPr>
                <w:rFonts w:cs="Calibri"/>
                <w:sz w:val="28"/>
                <w:szCs w:val="28"/>
                <w:lang w:eastAsia="en-US"/>
              </w:rPr>
              <w:t>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промывание предполагаемой раны.</w:t>
            </w:r>
          </w:p>
        </w:tc>
        <w:tc>
          <w:tcPr>
            <w:tcW w:w="850" w:type="dxa"/>
          </w:tcPr>
          <w:p w:rsidR="00AB2F6E" w:rsidRPr="0004519B" w:rsidRDefault="00AB2F6E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rPr>
          <w:trHeight w:val="1082"/>
        </w:trPr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77" w:type="dxa"/>
          </w:tcPr>
          <w:p w:rsidR="00AB2F6E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E651BA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E651BA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E651BA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наложение повязки на руку, ногу, голову;</w:t>
            </w:r>
          </w:p>
        </w:tc>
        <w:tc>
          <w:tcPr>
            <w:tcW w:w="850" w:type="dxa"/>
          </w:tcPr>
          <w:p w:rsidR="00AB2F6E" w:rsidRDefault="0057648B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731D9D">
        <w:trPr>
          <w:trHeight w:val="622"/>
        </w:trPr>
        <w:tc>
          <w:tcPr>
            <w:tcW w:w="534" w:type="dxa"/>
          </w:tcPr>
          <w:p w:rsidR="00AB2F6E" w:rsidRPr="005D2145" w:rsidRDefault="00AB2F6E" w:rsidP="00AB2F6E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677" w:type="dxa"/>
          </w:tcPr>
          <w:p w:rsidR="00AB2F6E" w:rsidRPr="00E651BA" w:rsidRDefault="00AB2F6E" w:rsidP="00AB2F6E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3758F6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3758F6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3758F6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оказание помощи, спасенному на водоеме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AB2F6E" w:rsidRDefault="0057648B" w:rsidP="00AB2F6E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57648B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4394" w:type="dxa"/>
            <w:vMerge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52021" w:rsidRDefault="00652021" w:rsidP="00652021">
      <w:pPr>
        <w:ind w:right="-5"/>
        <w:outlineLvl w:val="0"/>
        <w:rPr>
          <w:sz w:val="28"/>
          <w:szCs w:val="28"/>
        </w:rPr>
      </w:pPr>
    </w:p>
    <w:p w:rsidR="00652021" w:rsidRDefault="00652021" w:rsidP="00652021">
      <w:pPr>
        <w:ind w:right="-5"/>
        <w:outlineLvl w:val="0"/>
        <w:rPr>
          <w:sz w:val="28"/>
          <w:szCs w:val="28"/>
        </w:rPr>
      </w:pPr>
    </w:p>
    <w:p w:rsidR="003470B8" w:rsidRDefault="003470B8" w:rsidP="00652021">
      <w:pPr>
        <w:ind w:right="-5"/>
        <w:outlineLvl w:val="0"/>
        <w:rPr>
          <w:sz w:val="28"/>
          <w:szCs w:val="28"/>
        </w:rPr>
      </w:pPr>
    </w:p>
    <w:p w:rsidR="003470B8" w:rsidRDefault="003470B8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-635" w:tblpY="-312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850"/>
        <w:gridCol w:w="1276"/>
        <w:gridCol w:w="4394"/>
      </w:tblGrid>
      <w:tr w:rsidR="00AB2F6E" w:rsidTr="00807F91">
        <w:trPr>
          <w:trHeight w:val="609"/>
        </w:trPr>
        <w:tc>
          <w:tcPr>
            <w:tcW w:w="534" w:type="dxa"/>
            <w:vMerge w:val="restart"/>
          </w:tcPr>
          <w:p w:rsidR="00AB2F6E" w:rsidRPr="00C12A03" w:rsidRDefault="00AB2F6E" w:rsidP="00807F91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AB2F6E" w:rsidRPr="00C12A03" w:rsidRDefault="00AB2F6E" w:rsidP="00807F91">
            <w:pPr>
              <w:ind w:firstLine="33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A03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12A03"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C12A03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AB2F6E" w:rsidRPr="00C12A03" w:rsidRDefault="00AB2F6E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50" w:type="dxa"/>
            <w:vMerge w:val="restart"/>
          </w:tcPr>
          <w:p w:rsidR="00AB2F6E" w:rsidRPr="00C12A03" w:rsidRDefault="00AB2F6E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Кол-во час.</w:t>
            </w:r>
          </w:p>
        </w:tc>
        <w:tc>
          <w:tcPr>
            <w:tcW w:w="1276" w:type="dxa"/>
          </w:tcPr>
          <w:p w:rsidR="00AB2F6E" w:rsidRPr="00C12A03" w:rsidRDefault="00AB2F6E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94" w:type="dxa"/>
            <w:vMerge w:val="restart"/>
          </w:tcPr>
          <w:p w:rsidR="00AB2F6E" w:rsidRPr="00C12A03" w:rsidRDefault="00AB2F6E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Деятельность учителя с учетом</w:t>
            </w:r>
          </w:p>
          <w:p w:rsidR="00AB2F6E" w:rsidRPr="00C12A03" w:rsidRDefault="00AB2F6E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программы воспитания КГБОУ</w:t>
            </w:r>
          </w:p>
          <w:p w:rsidR="00AB2F6E" w:rsidRPr="00C12A03" w:rsidRDefault="00AB2F6E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«Назаровская школа»</w:t>
            </w:r>
          </w:p>
          <w:p w:rsidR="00AB2F6E" w:rsidRPr="00C12A03" w:rsidRDefault="00AB2F6E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662"/>
        </w:trPr>
        <w:tc>
          <w:tcPr>
            <w:tcW w:w="534" w:type="dxa"/>
            <w:vMerge/>
          </w:tcPr>
          <w:p w:rsidR="00AB2F6E" w:rsidRPr="00C12A03" w:rsidRDefault="00AB2F6E" w:rsidP="00807F91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</w:tcPr>
          <w:p w:rsidR="00AB2F6E" w:rsidRPr="00C12A03" w:rsidRDefault="00AB2F6E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AB2F6E" w:rsidRPr="00C12A03" w:rsidRDefault="00AB2F6E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AB2F6E" w:rsidRDefault="00AB2F6E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 «а» </w:t>
            </w:r>
          </w:p>
          <w:p w:rsidR="00AB2F6E" w:rsidRPr="00C12A03" w:rsidRDefault="00AB2F6E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2 гр.</w:t>
            </w:r>
          </w:p>
        </w:tc>
        <w:tc>
          <w:tcPr>
            <w:tcW w:w="4394" w:type="dxa"/>
            <w:vMerge/>
          </w:tcPr>
          <w:p w:rsidR="00AB2F6E" w:rsidRPr="00C12A03" w:rsidRDefault="00AB2F6E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left="709" w:right="-53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176" w:right="-284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Личная гигиена и здоровье </w:t>
            </w:r>
          </w:p>
          <w:p w:rsidR="00AB2F6E" w:rsidRPr="005D2145" w:rsidRDefault="00AB2F6E" w:rsidP="00807F91">
            <w:pPr>
              <w:ind w:left="-426" w:right="-284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6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Побуждает учащихся соблюдать на уроке общепринятые нормы поведения,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B2F6E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 социальной значимой информации</w:t>
            </w:r>
            <w:r>
              <w:t>.</w:t>
            </w:r>
          </w:p>
          <w:p w:rsidR="00AB2F6E" w:rsidRPr="00C12A03" w:rsidRDefault="00AB2F6E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hanging="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 Гигиена тела.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Уход за телом.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использованию личного белья (нижнее белье, носки, колготки).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507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7" w:type="dxa"/>
          </w:tcPr>
          <w:p w:rsidR="00AB2F6E" w:rsidRPr="00452C7A" w:rsidRDefault="00AB2F6E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 w:rsidRPr="00452C7A">
              <w:rPr>
                <w:rFonts w:cs="Calibri"/>
                <w:sz w:val="28"/>
                <w:szCs w:val="28"/>
                <w:lang w:eastAsia="en-US"/>
              </w:rPr>
              <w:t>Уход за волосами.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1094"/>
        </w:trPr>
        <w:tc>
          <w:tcPr>
            <w:tcW w:w="534" w:type="dxa"/>
          </w:tcPr>
          <w:p w:rsidR="00AB2F6E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7" w:type="dxa"/>
          </w:tcPr>
          <w:p w:rsidR="00AB2F6E" w:rsidRPr="00452C7A" w:rsidRDefault="00AB2F6E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064"/>
        </w:trPr>
        <w:tc>
          <w:tcPr>
            <w:tcW w:w="534" w:type="dxa"/>
          </w:tcPr>
          <w:p w:rsidR="00AB2F6E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7" w:type="dxa"/>
          </w:tcPr>
          <w:p w:rsidR="00AB2F6E" w:rsidRDefault="00AB2F6E" w:rsidP="00807F91">
            <w:pPr>
              <w:rPr>
                <w:rStyle w:val="a7"/>
                <w:b w:val="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ухода за волосами.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4394" w:type="dxa"/>
            <w:vMerge/>
          </w:tcPr>
          <w:p w:rsidR="00AB2F6E" w:rsidRPr="00424ECC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Одежда и обувь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tabs>
                <w:tab w:val="left" w:pos="720"/>
              </w:tabs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 ч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B2F6E" w:rsidRPr="00BF5BF9" w:rsidRDefault="00AB2F6E" w:rsidP="00807F91">
            <w:pPr>
              <w:pStyle w:val="a6"/>
              <w:spacing w:line="276" w:lineRule="auto"/>
              <w:ind w:left="0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>
              <w:t>.</w:t>
            </w: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7</w:t>
            </w: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424ECC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Ручная стирка и сушка изделий из шерстяных тканей. Особенности ухода, стирка и сушка изделий из синтетических тканей.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 xml:space="preserve">. Упр. в стирке изделий </w:t>
            </w:r>
          </w:p>
          <w:p w:rsidR="00AB2F6E" w:rsidRPr="00424ECC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из шерстяных  и синтетических тканей.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</w:tcPr>
          <w:p w:rsidR="00AB2F6E" w:rsidRPr="00424ECC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>. Упр. в глажении фасонного белья.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</w:tcPr>
          <w:p w:rsidR="00AB2F6E" w:rsidRPr="00424ECC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Химчистка. 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Экскурсия в химчистку. </w:t>
            </w:r>
          </w:p>
          <w:p w:rsidR="00AB2F6E" w:rsidRPr="00424ECC" w:rsidRDefault="00AB2F6E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Знакомство с правилами пользования (метки, заполнение бланков), видами услуг.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Питание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shd w:val="clear" w:color="auto" w:fill="FFFFFF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</w:t>
            </w:r>
            <w:r>
              <w:lastRenderedPageBreak/>
              <w:t xml:space="preserve">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AB2F6E" w:rsidRPr="00BF5BF9" w:rsidRDefault="00AB2F6E" w:rsidP="00807F91">
            <w:pPr>
              <w:pStyle w:val="a6"/>
              <w:spacing w:after="200" w:line="276" w:lineRule="auto"/>
              <w:ind w:left="0"/>
            </w:pPr>
            <w:proofErr w:type="gramStart"/>
            <w:r w:rsidRPr="00BF5BF9">
              <w:t>Устанавливает доверительные отношения между учителем и обучающимися, способствующих  позитивному восприятию учащимися  требований и просьб  учителя.</w:t>
            </w:r>
            <w:proofErr w:type="gramEnd"/>
            <w:r w:rsidRPr="00BF5BF9">
              <w:t xml:space="preserve">  Формирует у </w:t>
            </w:r>
            <w:proofErr w:type="gramStart"/>
            <w:r w:rsidRPr="00BF5BF9">
              <w:t>обучающихся</w:t>
            </w:r>
            <w:proofErr w:type="gramEnd"/>
            <w:r w:rsidRPr="00BF5BF9">
              <w:t xml:space="preserve"> культуру здорового и безопасного образа жизни.</w:t>
            </w:r>
          </w:p>
          <w:p w:rsidR="00AB2F6E" w:rsidRPr="0004519B" w:rsidRDefault="00AB2F6E" w:rsidP="00807F91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теста. Способы и последовательность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>приготовления изделий из теста.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Пресное тесто.</w:t>
            </w: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домашней лапши.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теста для блинов.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Выпечка блинов (</w:t>
            </w:r>
            <w:proofErr w:type="spellStart"/>
            <w:r w:rsidRPr="005D2145">
              <w:rPr>
                <w:rFonts w:cs="Calibri"/>
                <w:sz w:val="28"/>
                <w:szCs w:val="28"/>
                <w:lang w:eastAsia="en-US"/>
              </w:rPr>
              <w:t>бездрожжевое</w:t>
            </w:r>
            <w:proofErr w:type="spell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тесто).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</w:t>
            </w: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теста.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печенья.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дрожжевого теста.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Выпечка изделий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из дрожжевого теста.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заварного теста.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Выпечка эклеров.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Запись рецептов.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Квашение капусты.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Консервирование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огурцов, помидоров, кабачков.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компота и варенья из ранетки.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761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Заготовка овощей и </w:t>
            </w:r>
          </w:p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фруктов впрок.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207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Рынки. Их виды. 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149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Различия рынка от магазина.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725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Контрольная работа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>за</w:t>
            </w:r>
            <w:proofErr w:type="gram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2 четверть.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23.12</w:t>
            </w:r>
          </w:p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229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Сравнение рыночных и магазинных цен.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57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рынок.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AB2F6E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3758F6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Семья </w:t>
            </w:r>
          </w:p>
        </w:tc>
        <w:tc>
          <w:tcPr>
            <w:tcW w:w="850" w:type="dxa"/>
          </w:tcPr>
          <w:p w:rsidR="00AB2F6E" w:rsidRPr="00BF5BF9" w:rsidRDefault="00AB2F6E" w:rsidP="00807F91">
            <w:pPr>
              <w:ind w:right="-62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4 </w:t>
            </w:r>
            <w:r w:rsidRPr="00BF5BF9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left="-426" w:right="-62" w:firstLine="1146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pStyle w:val="a6"/>
              <w:spacing w:line="276" w:lineRule="auto"/>
              <w:ind w:left="0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  <w:r w:rsidRPr="00E70BCF">
              <w:t xml:space="preserve"> 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>
              <w:t>А</w:t>
            </w:r>
            <w:r w:rsidRPr="00E70BCF">
              <w:t xml:space="preserve">ктивизирует познавательную 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AB2F6E" w:rsidRPr="0004519B" w:rsidRDefault="00AB2F6E" w:rsidP="00807F91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Культура </w:t>
            </w:r>
            <w:r>
              <w:rPr>
                <w:rFonts w:cs="Calibri"/>
                <w:sz w:val="28"/>
                <w:szCs w:val="28"/>
                <w:lang w:eastAsia="en-US"/>
              </w:rPr>
              <w:t>межличностных отношений.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34</w:t>
            </w: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Бюджет семьи.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77" w:type="dxa"/>
          </w:tcPr>
          <w:p w:rsidR="00AB2F6E" w:rsidRPr="00D96E04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Основные статьи расходов семьи.</w:t>
            </w:r>
          </w:p>
          <w:p w:rsidR="00AB2F6E" w:rsidRPr="00D96E04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</w:t>
            </w: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доходов семьи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23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77" w:type="dxa"/>
          </w:tcPr>
          <w:p w:rsidR="00AB2F6E" w:rsidRPr="00D96E04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</w:t>
            </w: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расходов семьи.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Ж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илище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13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shd w:val="clear" w:color="auto" w:fill="FFFFFF"/>
              <w:ind w:left="33"/>
            </w:pPr>
            <w:r w:rsidRPr="00E70BCF">
              <w:t>Управляет учебными группами с целью вовлечения обучающихся в процесс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AB2F6E" w:rsidRPr="0004519B" w:rsidRDefault="00AB2F6E" w:rsidP="00807F91">
            <w:pPr>
              <w:ind w:left="33"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proofErr w:type="gramStart"/>
            <w:r w:rsidRPr="00BF5BF9">
              <w:t xml:space="preserve">Устанавливает доверительные отношения между учителем и обучающимися, способствующих позитивному восприятию учащимися требований и просьб учителя.  </w:t>
            </w:r>
            <w:proofErr w:type="gramEnd"/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Кухня.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Нагревательные приборы: виды плит в городской квартире; печь и плита в сельской местности; микроволновые печи. 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956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Правила</w:t>
            </w:r>
            <w:r>
              <w:rPr>
                <w:rFonts w:cs="Calibri"/>
                <w:sz w:val="28"/>
                <w:szCs w:val="28"/>
                <w:lang w:eastAsia="en-US"/>
              </w:rPr>
              <w:t xml:space="preserve"> техники безопасности пользования нагревательными приборами.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23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Убранство жилых комнат.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138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ухода за убранством жилых комнат.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184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288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Санузел и ванная комната.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68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Оборудование ванной комнаты и санузла.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299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безопасного поведения в ванной комнате.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414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Уборка санузла и ванной комнаты.</w:t>
            </w:r>
          </w:p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253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47</w:t>
            </w: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Грызуны и насекомые в доме.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80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Профилактика появления грызунов и насекомых доме.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472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борьбы с грызунами и насекомыми.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Транспорт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7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634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77" w:type="dxa"/>
          </w:tcPr>
          <w:p w:rsidR="00AB2F6E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Междугородный автотранспорт. Автовокзал.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334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77" w:type="dxa"/>
          </w:tcPr>
          <w:p w:rsidR="00AB2F6E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Порядок приобретения билетов.</w:t>
            </w:r>
          </w:p>
        </w:tc>
        <w:tc>
          <w:tcPr>
            <w:tcW w:w="850" w:type="dxa"/>
          </w:tcPr>
          <w:p w:rsidR="00AB2F6E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</w:tcPr>
          <w:p w:rsidR="00AB2F6E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Водный транспорт. Маршруты, расписание, стоимость билетов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44693E">
              <w:rPr>
                <w:rFonts w:cs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автостанцию.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Меры по предупреждению чрезвычайных ситуаций на вокзале.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Обобщение пройденного материала. Тестирование.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Средства связи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4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lastRenderedPageBreak/>
              <w:t>Поддерживает  деловую, дружелюбную атмосферу</w:t>
            </w:r>
            <w:r>
              <w:t>.</w:t>
            </w:r>
          </w:p>
          <w:p w:rsidR="00AB2F6E" w:rsidRDefault="00AB2F6E" w:rsidP="00807F91">
            <w:pPr>
              <w:ind w:left="-426" w:right="-62" w:firstLine="319"/>
              <w:jc w:val="center"/>
            </w:pPr>
            <w:r>
              <w:t>П</w:t>
            </w:r>
            <w:r w:rsidRPr="00E70BCF">
              <w:t xml:space="preserve">ривлекает внимание окружающих </w:t>
            </w:r>
          </w:p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70BCF">
              <w:t>к обсуждаемой на уроке информации</w:t>
            </w:r>
            <w:r>
              <w:t>.</w:t>
            </w: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телефонной связи. Правила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пользования. 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Культура разговора по телефону.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Сотовая связь.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переговорный пункт</w:t>
            </w:r>
          </w:p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(выбор названия города, </w:t>
            </w:r>
            <w:proofErr w:type="gramEnd"/>
          </w:p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знакомство с кодом и тарифом).</w:t>
            </w: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Охрана здоровья</w:t>
            </w:r>
          </w:p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B2F6E" w:rsidRPr="0004519B" w:rsidRDefault="00AB2F6E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8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B2F6E" w:rsidRDefault="00AB2F6E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</w:p>
          <w:p w:rsidR="00AB2F6E" w:rsidRDefault="00AB2F6E" w:rsidP="00807F91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</w:p>
          <w:p w:rsidR="00AB2F6E" w:rsidRPr="00E70BCF" w:rsidRDefault="00AB2F6E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44693E" w:rsidRDefault="00AB2F6E" w:rsidP="00807F91">
            <w:pPr>
              <w:ind w:right="-284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несчастных случаях (ожог, обморожения, отравления).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Первая помощь при тепловом и солнечном ударе.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77" w:type="dxa"/>
          </w:tcPr>
          <w:p w:rsidR="00AB2F6E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утопающему.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77" w:type="dxa"/>
          </w:tcPr>
          <w:p w:rsidR="00AB2F6E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409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отравлении.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987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77" w:type="dxa"/>
          </w:tcPr>
          <w:p w:rsidR="00AB2F6E" w:rsidRPr="005D2145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>. О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казание помощи при несчастных случаях</w:t>
            </w:r>
            <w:r>
              <w:rPr>
                <w:rFonts w:cs="Calibri"/>
                <w:sz w:val="28"/>
                <w:szCs w:val="28"/>
                <w:lang w:eastAsia="en-US"/>
              </w:rPr>
              <w:t>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промывание предполагаемой раны.</w:t>
            </w:r>
          </w:p>
        </w:tc>
        <w:tc>
          <w:tcPr>
            <w:tcW w:w="850" w:type="dxa"/>
          </w:tcPr>
          <w:p w:rsidR="00AB2F6E" w:rsidRPr="0004519B" w:rsidRDefault="00AB2F6E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1082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77" w:type="dxa"/>
          </w:tcPr>
          <w:p w:rsidR="00AB2F6E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E651BA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E651BA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E651BA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наложение повязки на руку, ногу, голову;</w:t>
            </w:r>
          </w:p>
        </w:tc>
        <w:tc>
          <w:tcPr>
            <w:tcW w:w="850" w:type="dxa"/>
          </w:tcPr>
          <w:p w:rsidR="00AB2F6E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AB2F6E" w:rsidTr="00807F91">
        <w:trPr>
          <w:trHeight w:val="622"/>
        </w:trPr>
        <w:tc>
          <w:tcPr>
            <w:tcW w:w="534" w:type="dxa"/>
          </w:tcPr>
          <w:p w:rsidR="00AB2F6E" w:rsidRPr="005D2145" w:rsidRDefault="00AB2F6E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677" w:type="dxa"/>
          </w:tcPr>
          <w:p w:rsidR="00AB2F6E" w:rsidRPr="00E651BA" w:rsidRDefault="00AB2F6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3758F6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3758F6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3758F6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оказание помощи,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>спасенному</w:t>
            </w:r>
            <w:proofErr w:type="gram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на водоеме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AB2F6E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B2F6E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4394" w:type="dxa"/>
            <w:vMerge/>
          </w:tcPr>
          <w:p w:rsidR="00AB2F6E" w:rsidRPr="0004519B" w:rsidRDefault="00AB2F6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B2F6E" w:rsidRDefault="00AB2F6E" w:rsidP="00AB2F6E">
      <w:pPr>
        <w:ind w:right="-5"/>
        <w:outlineLvl w:val="0"/>
        <w:rPr>
          <w:sz w:val="28"/>
          <w:szCs w:val="28"/>
        </w:rPr>
      </w:pPr>
    </w:p>
    <w:p w:rsidR="00AB2F6E" w:rsidRDefault="00AB2F6E" w:rsidP="00AB2F6E">
      <w:pPr>
        <w:ind w:right="-5"/>
        <w:outlineLvl w:val="0"/>
        <w:rPr>
          <w:sz w:val="28"/>
          <w:szCs w:val="28"/>
        </w:rPr>
      </w:pPr>
    </w:p>
    <w:p w:rsidR="00AB2F6E" w:rsidRDefault="00AB2F6E" w:rsidP="00AB2F6E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AB2F6E" w:rsidRDefault="00AB2F6E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-635" w:tblpY="-312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850"/>
        <w:gridCol w:w="1276"/>
        <w:gridCol w:w="4394"/>
      </w:tblGrid>
      <w:tr w:rsidR="00807F91" w:rsidTr="00807F91">
        <w:trPr>
          <w:trHeight w:val="609"/>
        </w:trPr>
        <w:tc>
          <w:tcPr>
            <w:tcW w:w="534" w:type="dxa"/>
            <w:vMerge w:val="restart"/>
          </w:tcPr>
          <w:p w:rsidR="00807F91" w:rsidRPr="00C12A03" w:rsidRDefault="00807F91" w:rsidP="00807F91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807F91" w:rsidRPr="00C12A03" w:rsidRDefault="00807F91" w:rsidP="00807F91">
            <w:pPr>
              <w:ind w:firstLine="33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A03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12A03"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C12A03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807F91" w:rsidRPr="00C12A03" w:rsidRDefault="00807F91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50" w:type="dxa"/>
            <w:vMerge w:val="restart"/>
          </w:tcPr>
          <w:p w:rsidR="00807F91" w:rsidRPr="00C12A03" w:rsidRDefault="00807F91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Кол-во час.</w:t>
            </w:r>
          </w:p>
        </w:tc>
        <w:tc>
          <w:tcPr>
            <w:tcW w:w="1276" w:type="dxa"/>
          </w:tcPr>
          <w:p w:rsidR="00807F91" w:rsidRPr="00C12A03" w:rsidRDefault="00807F91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2A03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94" w:type="dxa"/>
            <w:vMerge w:val="restart"/>
          </w:tcPr>
          <w:p w:rsidR="00807F91" w:rsidRPr="00C12A03" w:rsidRDefault="00807F91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Деятельность учителя с учетом</w:t>
            </w:r>
          </w:p>
          <w:p w:rsidR="00807F91" w:rsidRPr="00C12A03" w:rsidRDefault="00807F91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программы воспитания КГБОУ</w:t>
            </w:r>
          </w:p>
          <w:p w:rsidR="00807F91" w:rsidRPr="00C12A03" w:rsidRDefault="00807F91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12A03">
              <w:rPr>
                <w:b/>
                <w:color w:val="000000"/>
                <w:sz w:val="28"/>
                <w:szCs w:val="28"/>
              </w:rPr>
              <w:t>«Назаровская школа»</w:t>
            </w:r>
          </w:p>
          <w:p w:rsidR="00807F91" w:rsidRPr="00C12A03" w:rsidRDefault="00807F91" w:rsidP="00807F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662"/>
        </w:trPr>
        <w:tc>
          <w:tcPr>
            <w:tcW w:w="534" w:type="dxa"/>
            <w:vMerge/>
          </w:tcPr>
          <w:p w:rsidR="00807F91" w:rsidRPr="00C12A03" w:rsidRDefault="00807F91" w:rsidP="00807F91">
            <w:pPr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</w:tcPr>
          <w:p w:rsidR="00807F91" w:rsidRPr="00C12A03" w:rsidRDefault="00807F91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807F91" w:rsidRPr="00C12A03" w:rsidRDefault="00807F91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807F91" w:rsidRDefault="00807F91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 «б» </w:t>
            </w:r>
          </w:p>
          <w:p w:rsidR="00807F91" w:rsidRPr="00C12A03" w:rsidRDefault="00807F91" w:rsidP="00807F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4" w:type="dxa"/>
            <w:vMerge/>
          </w:tcPr>
          <w:p w:rsidR="00807F91" w:rsidRPr="00C12A03" w:rsidRDefault="00807F91" w:rsidP="00807F9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left="709" w:right="-53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176" w:right="-284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Личная гигиена и здоровье </w:t>
            </w:r>
          </w:p>
          <w:p w:rsidR="00807F91" w:rsidRPr="005D2145" w:rsidRDefault="00807F91" w:rsidP="00807F91">
            <w:pPr>
              <w:ind w:left="-426" w:right="-284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6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Побуждает учащихся соблюдать на уроке общепринятые нормы поведения,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07F91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 социальной значимой информации</w:t>
            </w:r>
            <w:r>
              <w:t>.</w:t>
            </w:r>
          </w:p>
          <w:p w:rsidR="00807F91" w:rsidRPr="00C12A03" w:rsidRDefault="00807F91" w:rsidP="00807F91">
            <w:pPr>
              <w:pStyle w:val="a6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hanging="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 Гигиена тела.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Уход за телом.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использованию личного белья (нижнее белье, носки, колготки).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507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7" w:type="dxa"/>
          </w:tcPr>
          <w:p w:rsidR="00807F91" w:rsidRPr="00452C7A" w:rsidRDefault="00807F91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 w:rsidRPr="00452C7A">
              <w:rPr>
                <w:rFonts w:cs="Calibri"/>
                <w:sz w:val="28"/>
                <w:szCs w:val="28"/>
                <w:lang w:eastAsia="en-US"/>
              </w:rPr>
              <w:t>Уход за волосами.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1094"/>
        </w:trPr>
        <w:tc>
          <w:tcPr>
            <w:tcW w:w="534" w:type="dxa"/>
          </w:tcPr>
          <w:p w:rsidR="00807F91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7" w:type="dxa"/>
          </w:tcPr>
          <w:p w:rsidR="00807F91" w:rsidRPr="00452C7A" w:rsidRDefault="00807F91" w:rsidP="00807F91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064"/>
        </w:trPr>
        <w:tc>
          <w:tcPr>
            <w:tcW w:w="534" w:type="dxa"/>
          </w:tcPr>
          <w:p w:rsidR="00807F91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7" w:type="dxa"/>
          </w:tcPr>
          <w:p w:rsidR="00807F91" w:rsidRDefault="00807F91" w:rsidP="00807F91">
            <w:pPr>
              <w:rPr>
                <w:rStyle w:val="a7"/>
                <w:b w:val="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ухода за волосами.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4394" w:type="dxa"/>
            <w:vMerge/>
          </w:tcPr>
          <w:p w:rsidR="00807F91" w:rsidRPr="00424ECC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Одежда и обувь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tabs>
                <w:tab w:val="left" w:pos="720"/>
              </w:tabs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 ч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07F91" w:rsidRPr="00BF5BF9" w:rsidRDefault="00807F91" w:rsidP="00807F91">
            <w:pPr>
              <w:pStyle w:val="a6"/>
              <w:spacing w:line="276" w:lineRule="auto"/>
              <w:ind w:left="0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>
              <w:t>.</w:t>
            </w: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7</w:t>
            </w: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424ECC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Ручная стирка и сушка изделий из шерстяных тканей. Особенности ухода, стирка и сушка изделий из синтетических тканей.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 xml:space="preserve">. Упр. в стирке изделий </w:t>
            </w:r>
          </w:p>
          <w:p w:rsidR="00807F91" w:rsidRPr="00424ECC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из шерстяных  и синтетических тканей.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</w:tcPr>
          <w:p w:rsidR="00807F91" w:rsidRPr="00424ECC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Пр. </w:t>
            </w:r>
            <w:proofErr w:type="spellStart"/>
            <w:r w:rsidRPr="00424ECC">
              <w:rPr>
                <w:rStyle w:val="a7"/>
                <w:b w:val="0"/>
                <w:sz w:val="28"/>
                <w:szCs w:val="28"/>
              </w:rPr>
              <w:t>зан</w:t>
            </w:r>
            <w:proofErr w:type="spellEnd"/>
            <w:r w:rsidRPr="00424ECC">
              <w:rPr>
                <w:rStyle w:val="a7"/>
                <w:b w:val="0"/>
                <w:sz w:val="28"/>
                <w:szCs w:val="28"/>
              </w:rPr>
              <w:t>. Упр. в глажении фасонного белья.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</w:tcPr>
          <w:p w:rsidR="00807F91" w:rsidRPr="00424ECC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Химчистка. 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 xml:space="preserve">Экскурсия в химчистку. </w:t>
            </w:r>
          </w:p>
          <w:p w:rsidR="00807F91" w:rsidRPr="00424ECC" w:rsidRDefault="00807F91" w:rsidP="00807F91">
            <w:pPr>
              <w:ind w:left="-108"/>
              <w:rPr>
                <w:rStyle w:val="a7"/>
                <w:b w:val="0"/>
                <w:sz w:val="28"/>
                <w:szCs w:val="28"/>
              </w:rPr>
            </w:pPr>
            <w:r w:rsidRPr="00424ECC">
              <w:rPr>
                <w:rStyle w:val="a7"/>
                <w:b w:val="0"/>
                <w:sz w:val="28"/>
                <w:szCs w:val="28"/>
              </w:rPr>
              <w:t>Знакомство с правилами пользования (метки, заполнение бланков), видами услуг.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 w:firstLine="114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Питание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shd w:val="clear" w:color="auto" w:fill="FFFFFF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</w:t>
            </w:r>
            <w:r>
              <w:lastRenderedPageBreak/>
              <w:t xml:space="preserve">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807F91" w:rsidRPr="00BF5BF9" w:rsidRDefault="00807F91" w:rsidP="00807F91">
            <w:pPr>
              <w:pStyle w:val="a6"/>
              <w:spacing w:after="200" w:line="276" w:lineRule="auto"/>
              <w:ind w:left="0"/>
            </w:pPr>
            <w:proofErr w:type="gramStart"/>
            <w:r w:rsidRPr="00BF5BF9">
              <w:t>Устанавливает доверительные отношения между учителем и обучающимися, способствующих  позитивному восприятию учащимися  требований и просьб  учителя.</w:t>
            </w:r>
            <w:proofErr w:type="gramEnd"/>
            <w:r w:rsidRPr="00BF5BF9">
              <w:t xml:space="preserve">  Формирует у </w:t>
            </w:r>
            <w:proofErr w:type="gramStart"/>
            <w:r w:rsidRPr="00BF5BF9">
              <w:t>обучающихся</w:t>
            </w:r>
            <w:proofErr w:type="gramEnd"/>
            <w:r w:rsidRPr="00BF5BF9">
              <w:t xml:space="preserve"> культуру здорового и безопасного образа жизни.</w:t>
            </w:r>
          </w:p>
          <w:p w:rsidR="00807F91" w:rsidRPr="0004519B" w:rsidRDefault="00807F91" w:rsidP="00807F91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теста. Способы и последовательность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>приготовления изделий из теста.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Пресное тесто.</w:t>
            </w: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домашней лапши.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теста для блинов.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Выпечка блинов (</w:t>
            </w:r>
            <w:proofErr w:type="spellStart"/>
            <w:r w:rsidRPr="005D2145">
              <w:rPr>
                <w:rFonts w:cs="Calibri"/>
                <w:sz w:val="28"/>
                <w:szCs w:val="28"/>
                <w:lang w:eastAsia="en-US"/>
              </w:rPr>
              <w:t>бездрожжевое</w:t>
            </w:r>
            <w:proofErr w:type="spell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тесто).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</w:t>
            </w: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теста.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песочного печенья.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дрожжевого теста.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Выпечка изделий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из дрожжевого теста.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заварного теста.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. 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Выпечка эклеров.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Запись рецептов.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Квашение капусты.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Консервирование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огурцов, помидоров, кабачков.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Приготовление компота и варенья из ранетки.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761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Пр</w:t>
            </w:r>
            <w:proofErr w:type="gram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.з</w:t>
            </w:r>
            <w:proofErr w:type="gram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Заготовка овощей и </w:t>
            </w:r>
          </w:p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фруктов впрок.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207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Рынки. Их виды. 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149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Различия рынка от магазина.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725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Контрольная работа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>за</w:t>
            </w:r>
            <w:proofErr w:type="gram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2 четверть.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229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Сравнение рыночных и магазинных цен.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57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рынок.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3758F6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Семья </w:t>
            </w:r>
          </w:p>
        </w:tc>
        <w:tc>
          <w:tcPr>
            <w:tcW w:w="850" w:type="dxa"/>
          </w:tcPr>
          <w:p w:rsidR="00807F91" w:rsidRPr="00BF5BF9" w:rsidRDefault="00807F91" w:rsidP="00807F91">
            <w:pPr>
              <w:ind w:right="-62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4 </w:t>
            </w:r>
            <w:r w:rsidRPr="00BF5BF9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left="-426" w:right="-62" w:firstLine="1146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pStyle w:val="a6"/>
              <w:spacing w:line="276" w:lineRule="auto"/>
              <w:ind w:left="0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  <w:r w:rsidRPr="00E70BCF">
              <w:t xml:space="preserve"> 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>
              <w:t>А</w:t>
            </w:r>
            <w:r w:rsidRPr="00E70BCF">
              <w:t xml:space="preserve">ктивизирует познавательную 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807F91" w:rsidRPr="0004519B" w:rsidRDefault="00807F91" w:rsidP="00807F91">
            <w:pPr>
              <w:shd w:val="clear" w:color="auto" w:fill="FFFFFF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Культура </w:t>
            </w:r>
            <w:r>
              <w:rPr>
                <w:rFonts w:cs="Calibri"/>
                <w:sz w:val="28"/>
                <w:szCs w:val="28"/>
                <w:lang w:eastAsia="en-US"/>
              </w:rPr>
              <w:t>межличностных отношений.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34</w:t>
            </w: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Бюджет семьи.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77" w:type="dxa"/>
          </w:tcPr>
          <w:p w:rsidR="00807F91" w:rsidRPr="00D96E04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>Основные статьи расходов семьи.</w:t>
            </w:r>
          </w:p>
          <w:p w:rsidR="00807F91" w:rsidRPr="00D96E04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</w:t>
            </w: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доходов семьи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23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77" w:type="dxa"/>
          </w:tcPr>
          <w:p w:rsidR="00807F91" w:rsidRPr="00D96E04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D96E04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. Упражнение </w:t>
            </w: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proofErr w:type="gramStart"/>
            <w:r w:rsidRPr="00D96E04">
              <w:rPr>
                <w:rFonts w:cs="Calibri"/>
                <w:sz w:val="28"/>
                <w:szCs w:val="28"/>
                <w:lang w:eastAsia="en-US"/>
              </w:rPr>
              <w:t>определении</w:t>
            </w:r>
            <w:proofErr w:type="gramEnd"/>
            <w:r w:rsidRPr="00D96E04">
              <w:rPr>
                <w:rFonts w:cs="Calibri"/>
                <w:sz w:val="28"/>
                <w:szCs w:val="28"/>
                <w:lang w:eastAsia="en-US"/>
              </w:rPr>
              <w:t xml:space="preserve"> расходов семьи.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Ж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илище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13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shd w:val="clear" w:color="auto" w:fill="FFFFFF"/>
              <w:ind w:left="33"/>
            </w:pPr>
            <w:r w:rsidRPr="00E70BCF">
              <w:t>Управляет учебными группами с целью вовлечения обучающихся в процесс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</w:t>
            </w:r>
            <w:r>
              <w:t xml:space="preserve"> и практическую </w:t>
            </w:r>
            <w:r w:rsidRPr="00E70BCF">
              <w:t xml:space="preserve"> деятельность</w:t>
            </w:r>
            <w:r>
              <w:t>.</w:t>
            </w:r>
          </w:p>
          <w:p w:rsidR="00807F91" w:rsidRPr="0004519B" w:rsidRDefault="00807F91" w:rsidP="00807F91">
            <w:pPr>
              <w:ind w:left="33"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proofErr w:type="gramStart"/>
            <w:r w:rsidRPr="00BF5BF9">
              <w:t xml:space="preserve">Устанавливает доверительные отношения между учителем и обучающимися, способствующих позитивному восприятию учащимися требований и просьб учителя.  </w:t>
            </w:r>
            <w:proofErr w:type="gramEnd"/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Кухня.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Нагревательные приборы: виды плит в городской квартире; печь и плита в сельской местности; микроволновые печи. 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956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Правила</w:t>
            </w:r>
            <w:r>
              <w:rPr>
                <w:rFonts w:cs="Calibri"/>
                <w:sz w:val="28"/>
                <w:szCs w:val="28"/>
                <w:lang w:eastAsia="en-US"/>
              </w:rPr>
              <w:t xml:space="preserve"> техники безопасности пользования нагревательными приборами.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23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Убранство жилых комнат.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138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ухода за убранством жилых комнат.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184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288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Санузел и ванная комната.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68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Оборудование ванной комнаты и санузла.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299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Правила безопасного поведения в ванной комнате.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414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Уборка санузла и ванной комнаты.</w:t>
            </w:r>
          </w:p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253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47</w:t>
            </w: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Грызуны и насекомые в доме.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80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Профилактика появления грызунов и насекомых доме.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472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Средства для борьбы с грызунами и насекомыми.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07F91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Транспорт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7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634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77" w:type="dxa"/>
          </w:tcPr>
          <w:p w:rsidR="00807F91" w:rsidRPr="005D2145" w:rsidRDefault="004B0FAE" w:rsidP="004B0FAE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334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77" w:type="dxa"/>
          </w:tcPr>
          <w:p w:rsidR="00807F91" w:rsidRPr="005D2145" w:rsidRDefault="004B0FA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Междугородный автотранспорт. Автовокзал.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</w:tcPr>
          <w:p w:rsidR="00807F91" w:rsidRPr="005D2145" w:rsidRDefault="004B0FAE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Порядок приобретения билетов.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Водный транспорт. Маршруты, расписание, стоимость билетов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44693E">
              <w:rPr>
                <w:rFonts w:cs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автостанцию.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Меры по предупреждению чрезвычайных ситуаций на вокзале.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Обобщение пройденного материала. Тестирование.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Средства связи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4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lastRenderedPageBreak/>
              <w:t>Поддерживает  деловую, дружелюбную атмосферу</w:t>
            </w:r>
            <w:r>
              <w:t>.</w:t>
            </w:r>
          </w:p>
          <w:p w:rsidR="00807F91" w:rsidRDefault="00807F91" w:rsidP="00807F91">
            <w:pPr>
              <w:ind w:left="-426" w:right="-62" w:firstLine="319"/>
              <w:jc w:val="center"/>
            </w:pPr>
            <w:r>
              <w:t>П</w:t>
            </w:r>
            <w:r w:rsidRPr="00E70BCF">
              <w:t xml:space="preserve">ривлекает внимание окружающих </w:t>
            </w:r>
          </w:p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70BCF">
              <w:t>к обсуждаемой на уроке информации</w:t>
            </w:r>
            <w:r>
              <w:t>.</w:t>
            </w: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Виды телефонной связи. Правила 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пользования. 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Культура разговора по телефону.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Сотовая связь.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Экскурсия на переговорный пункт</w:t>
            </w:r>
          </w:p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(выбор названия города, </w:t>
            </w:r>
            <w:proofErr w:type="gramEnd"/>
          </w:p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знакомство с кодом и тарифом).</w:t>
            </w:r>
            <w:r w:rsidRPr="001258B1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Охрана здоровья</w:t>
            </w:r>
          </w:p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07F91" w:rsidRPr="0004519B" w:rsidRDefault="00807F91" w:rsidP="00807F91">
            <w:pPr>
              <w:ind w:right="-62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8 </w:t>
            </w:r>
            <w:r w:rsidRPr="005D2145">
              <w:rPr>
                <w:rFonts w:cs="Calibri"/>
                <w:b/>
                <w:bCs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07F91" w:rsidRDefault="00807F91" w:rsidP="00807F91">
            <w:pPr>
              <w:pStyle w:val="a6"/>
              <w:spacing w:line="276" w:lineRule="auto"/>
              <w:ind w:left="0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</w:p>
          <w:p w:rsidR="00807F91" w:rsidRDefault="00807F91" w:rsidP="00807F91">
            <w:pPr>
              <w:pStyle w:val="a6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</w:p>
          <w:p w:rsidR="00807F91" w:rsidRPr="00E70BCF" w:rsidRDefault="00807F91" w:rsidP="00807F91">
            <w:pPr>
              <w:pStyle w:val="a6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44693E" w:rsidRDefault="00807F91" w:rsidP="00807F91">
            <w:pPr>
              <w:ind w:right="-284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несчастных случаях (ожог, обморожения, отравления).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Пр. </w:t>
            </w:r>
            <w:proofErr w:type="spellStart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зан</w:t>
            </w:r>
            <w:proofErr w:type="spellEnd"/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.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Первая помощь при тепловом и солнечном ударе.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утопающему.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409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sz w:val="28"/>
                <w:szCs w:val="28"/>
                <w:lang w:eastAsia="en-US"/>
              </w:rPr>
              <w:t>Первая помощь при отравлении.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987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77" w:type="dxa"/>
          </w:tcPr>
          <w:p w:rsidR="00807F91" w:rsidRPr="005D2145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>. О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>казание помощи при несчастных случаях</w:t>
            </w:r>
            <w:r>
              <w:rPr>
                <w:rFonts w:cs="Calibri"/>
                <w:sz w:val="28"/>
                <w:szCs w:val="28"/>
                <w:lang w:eastAsia="en-US"/>
              </w:rPr>
              <w:t>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промывание предполагаемой раны.</w:t>
            </w:r>
          </w:p>
        </w:tc>
        <w:tc>
          <w:tcPr>
            <w:tcW w:w="850" w:type="dxa"/>
          </w:tcPr>
          <w:p w:rsidR="00807F91" w:rsidRPr="0004519B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Pr="0004519B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1082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77" w:type="dxa"/>
          </w:tcPr>
          <w:p w:rsidR="00807F91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E651BA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E651BA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E651BA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наложение повязки на руку, ногу, голову;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07F91" w:rsidTr="00807F91">
        <w:trPr>
          <w:trHeight w:val="622"/>
        </w:trPr>
        <w:tc>
          <w:tcPr>
            <w:tcW w:w="534" w:type="dxa"/>
          </w:tcPr>
          <w:p w:rsidR="00807F91" w:rsidRPr="005D2145" w:rsidRDefault="00807F91" w:rsidP="00807F91">
            <w:pPr>
              <w:ind w:right="-284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2145">
              <w:rPr>
                <w:rFonts w:cs="Calibri"/>
                <w:b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677" w:type="dxa"/>
          </w:tcPr>
          <w:p w:rsidR="00807F91" w:rsidRPr="00E651BA" w:rsidRDefault="00807F91" w:rsidP="00807F91">
            <w:pPr>
              <w:ind w:left="-108"/>
              <w:rPr>
                <w:rFonts w:cs="Calibri"/>
                <w:sz w:val="28"/>
                <w:szCs w:val="28"/>
                <w:lang w:eastAsia="en-US"/>
              </w:rPr>
            </w:pPr>
            <w:r w:rsidRPr="003758F6">
              <w:rPr>
                <w:rFonts w:cs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3758F6">
              <w:rPr>
                <w:rFonts w:cs="Calibri"/>
                <w:sz w:val="28"/>
                <w:szCs w:val="28"/>
                <w:lang w:eastAsia="en-US"/>
              </w:rPr>
              <w:t>зан</w:t>
            </w:r>
            <w:proofErr w:type="spellEnd"/>
            <w:r w:rsidRPr="003758F6">
              <w:rPr>
                <w:rFonts w:cs="Calibri"/>
                <w:sz w:val="28"/>
                <w:szCs w:val="28"/>
                <w:lang w:eastAsia="en-US"/>
              </w:rPr>
              <w:t>. Оказание помощи при несчастных случаях:</w:t>
            </w:r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оказание помощи, </w:t>
            </w:r>
            <w:proofErr w:type="gramStart"/>
            <w:r w:rsidRPr="005D2145">
              <w:rPr>
                <w:rFonts w:cs="Calibri"/>
                <w:sz w:val="28"/>
                <w:szCs w:val="28"/>
                <w:lang w:eastAsia="en-US"/>
              </w:rPr>
              <w:t>спасенному</w:t>
            </w:r>
            <w:proofErr w:type="gramEnd"/>
            <w:r w:rsidRPr="005D2145">
              <w:rPr>
                <w:rFonts w:cs="Calibri"/>
                <w:sz w:val="28"/>
                <w:szCs w:val="28"/>
                <w:lang w:eastAsia="en-US"/>
              </w:rPr>
              <w:t xml:space="preserve"> на водоеме</w:t>
            </w:r>
            <w:r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807F91" w:rsidRDefault="00807F91" w:rsidP="00807F91">
            <w:pPr>
              <w:ind w:left="-426" w:right="-62" w:firstLine="319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807F91" w:rsidRDefault="004B0FAE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4394" w:type="dxa"/>
            <w:vMerge/>
          </w:tcPr>
          <w:p w:rsidR="00807F91" w:rsidRPr="0004519B" w:rsidRDefault="00807F91" w:rsidP="00807F91">
            <w:pPr>
              <w:ind w:right="-62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807F91" w:rsidRDefault="00807F91" w:rsidP="00807F91">
      <w:pPr>
        <w:ind w:right="-5"/>
        <w:outlineLvl w:val="0"/>
        <w:rPr>
          <w:sz w:val="28"/>
          <w:szCs w:val="28"/>
        </w:rPr>
      </w:pPr>
    </w:p>
    <w:p w:rsidR="00807F91" w:rsidRDefault="00807F91" w:rsidP="00807F91">
      <w:pPr>
        <w:ind w:right="-5"/>
        <w:outlineLvl w:val="0"/>
        <w:rPr>
          <w:sz w:val="28"/>
          <w:szCs w:val="28"/>
        </w:rPr>
      </w:pPr>
    </w:p>
    <w:p w:rsidR="00807F91" w:rsidRDefault="00807F91" w:rsidP="00807F9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</w:pPr>
    </w:p>
    <w:p w:rsidR="00807F91" w:rsidRDefault="00807F91" w:rsidP="00652021">
      <w:pPr>
        <w:ind w:right="-5"/>
        <w:outlineLvl w:val="0"/>
        <w:rPr>
          <w:sz w:val="28"/>
          <w:szCs w:val="28"/>
        </w:rPr>
        <w:sectPr w:rsidR="00807F91" w:rsidSect="0029719A">
          <w:pgSz w:w="11906" w:h="16838"/>
          <w:pgMar w:top="709" w:right="1701" w:bottom="851" w:left="851" w:header="709" w:footer="709" w:gutter="0"/>
          <w:cols w:space="708"/>
          <w:docGrid w:linePitch="360"/>
        </w:sectPr>
      </w:pPr>
    </w:p>
    <w:p w:rsidR="00160C81" w:rsidRPr="00BC6372" w:rsidRDefault="00160C81" w:rsidP="005C1FB0">
      <w:pPr>
        <w:ind w:left="-426" w:right="-284" w:firstLine="1146"/>
        <w:jc w:val="both"/>
        <w:rPr>
          <w:b/>
          <w:bCs/>
          <w:sz w:val="28"/>
          <w:szCs w:val="28"/>
          <w:u w:val="single"/>
        </w:rPr>
      </w:pPr>
    </w:p>
    <w:p w:rsidR="00160C81" w:rsidRDefault="00160C81" w:rsidP="005C1FB0">
      <w:pPr>
        <w:ind w:left="-426" w:right="-284" w:firstLine="1146"/>
      </w:pPr>
    </w:p>
    <w:sectPr w:rsidR="00160C81" w:rsidSect="005C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D20"/>
    <w:multiLevelType w:val="hybridMultilevel"/>
    <w:tmpl w:val="28CA5BA4"/>
    <w:lvl w:ilvl="0" w:tplc="B09A728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165"/>
    <w:multiLevelType w:val="hybridMultilevel"/>
    <w:tmpl w:val="8538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6282"/>
    <w:multiLevelType w:val="hybridMultilevel"/>
    <w:tmpl w:val="D37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511"/>
    <w:multiLevelType w:val="hybridMultilevel"/>
    <w:tmpl w:val="CAD281C6"/>
    <w:lvl w:ilvl="0" w:tplc="E46A51F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7F7B"/>
    <w:multiLevelType w:val="hybridMultilevel"/>
    <w:tmpl w:val="5232BEFE"/>
    <w:lvl w:ilvl="0" w:tplc="979846B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85E6E"/>
    <w:multiLevelType w:val="hybridMultilevel"/>
    <w:tmpl w:val="B2AE59D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C04"/>
    <w:rsid w:val="00016C50"/>
    <w:rsid w:val="00024647"/>
    <w:rsid w:val="0004519B"/>
    <w:rsid w:val="00097F71"/>
    <w:rsid w:val="000A256D"/>
    <w:rsid w:val="000A7FC5"/>
    <w:rsid w:val="000D6D8B"/>
    <w:rsid w:val="000E0846"/>
    <w:rsid w:val="000E3091"/>
    <w:rsid w:val="000E4685"/>
    <w:rsid w:val="000E62C4"/>
    <w:rsid w:val="001155E3"/>
    <w:rsid w:val="00123B92"/>
    <w:rsid w:val="001258B1"/>
    <w:rsid w:val="001274F5"/>
    <w:rsid w:val="00127FF5"/>
    <w:rsid w:val="00131CD9"/>
    <w:rsid w:val="00160C81"/>
    <w:rsid w:val="00171A0E"/>
    <w:rsid w:val="001754D2"/>
    <w:rsid w:val="0019516C"/>
    <w:rsid w:val="001A4BAC"/>
    <w:rsid w:val="001A7E50"/>
    <w:rsid w:val="001B43D1"/>
    <w:rsid w:val="001D3144"/>
    <w:rsid w:val="001D5CC7"/>
    <w:rsid w:val="001F3A6A"/>
    <w:rsid w:val="00227D07"/>
    <w:rsid w:val="002663EC"/>
    <w:rsid w:val="002774FD"/>
    <w:rsid w:val="002813B4"/>
    <w:rsid w:val="0029719A"/>
    <w:rsid w:val="002B6774"/>
    <w:rsid w:val="002E1266"/>
    <w:rsid w:val="002E7FB3"/>
    <w:rsid w:val="003055BF"/>
    <w:rsid w:val="0032212C"/>
    <w:rsid w:val="00331925"/>
    <w:rsid w:val="003405A8"/>
    <w:rsid w:val="003429A1"/>
    <w:rsid w:val="003470B8"/>
    <w:rsid w:val="00362C40"/>
    <w:rsid w:val="003758F6"/>
    <w:rsid w:val="00380EFC"/>
    <w:rsid w:val="003C09A9"/>
    <w:rsid w:val="003C5216"/>
    <w:rsid w:val="003D6FF8"/>
    <w:rsid w:val="003F7734"/>
    <w:rsid w:val="00420A9B"/>
    <w:rsid w:val="00424ECC"/>
    <w:rsid w:val="004438C8"/>
    <w:rsid w:val="00444636"/>
    <w:rsid w:val="0044693E"/>
    <w:rsid w:val="00452C7A"/>
    <w:rsid w:val="00471A2D"/>
    <w:rsid w:val="00494055"/>
    <w:rsid w:val="004A3144"/>
    <w:rsid w:val="004B0FAE"/>
    <w:rsid w:val="004B110C"/>
    <w:rsid w:val="004B114A"/>
    <w:rsid w:val="004D0E1B"/>
    <w:rsid w:val="004D2919"/>
    <w:rsid w:val="004E5039"/>
    <w:rsid w:val="004F7818"/>
    <w:rsid w:val="00500ED0"/>
    <w:rsid w:val="00521335"/>
    <w:rsid w:val="00526DAE"/>
    <w:rsid w:val="005609AD"/>
    <w:rsid w:val="00567E38"/>
    <w:rsid w:val="0057648B"/>
    <w:rsid w:val="00580B2D"/>
    <w:rsid w:val="00585C6D"/>
    <w:rsid w:val="005C1FB0"/>
    <w:rsid w:val="005D2145"/>
    <w:rsid w:val="00633CFC"/>
    <w:rsid w:val="00652021"/>
    <w:rsid w:val="00674659"/>
    <w:rsid w:val="00676319"/>
    <w:rsid w:val="006A0735"/>
    <w:rsid w:val="006A2E79"/>
    <w:rsid w:val="006A41FA"/>
    <w:rsid w:val="006B04A2"/>
    <w:rsid w:val="006B0818"/>
    <w:rsid w:val="006E3B0F"/>
    <w:rsid w:val="006E72D2"/>
    <w:rsid w:val="006F5FF1"/>
    <w:rsid w:val="007073E7"/>
    <w:rsid w:val="00731D9D"/>
    <w:rsid w:val="00735D4E"/>
    <w:rsid w:val="00754A45"/>
    <w:rsid w:val="007747CC"/>
    <w:rsid w:val="007841A4"/>
    <w:rsid w:val="007B417F"/>
    <w:rsid w:val="007C152A"/>
    <w:rsid w:val="007E5A6F"/>
    <w:rsid w:val="00807F91"/>
    <w:rsid w:val="008163E4"/>
    <w:rsid w:val="00820BB7"/>
    <w:rsid w:val="00865C88"/>
    <w:rsid w:val="008A35C9"/>
    <w:rsid w:val="0091509C"/>
    <w:rsid w:val="00963263"/>
    <w:rsid w:val="009905A8"/>
    <w:rsid w:val="009908F0"/>
    <w:rsid w:val="009930A7"/>
    <w:rsid w:val="009A436E"/>
    <w:rsid w:val="009A6056"/>
    <w:rsid w:val="009A7954"/>
    <w:rsid w:val="00A17048"/>
    <w:rsid w:val="00A225BA"/>
    <w:rsid w:val="00A420F3"/>
    <w:rsid w:val="00A67351"/>
    <w:rsid w:val="00A707C7"/>
    <w:rsid w:val="00A84FB7"/>
    <w:rsid w:val="00A95C44"/>
    <w:rsid w:val="00A96862"/>
    <w:rsid w:val="00AA4EFF"/>
    <w:rsid w:val="00AB2F6E"/>
    <w:rsid w:val="00AD2D0D"/>
    <w:rsid w:val="00AD7362"/>
    <w:rsid w:val="00AF2B45"/>
    <w:rsid w:val="00B11F00"/>
    <w:rsid w:val="00B20D77"/>
    <w:rsid w:val="00B23F0A"/>
    <w:rsid w:val="00B4090C"/>
    <w:rsid w:val="00B56F26"/>
    <w:rsid w:val="00B73DB8"/>
    <w:rsid w:val="00B80C61"/>
    <w:rsid w:val="00BA2460"/>
    <w:rsid w:val="00BA2E26"/>
    <w:rsid w:val="00BB07B0"/>
    <w:rsid w:val="00BB1BE6"/>
    <w:rsid w:val="00BB3C26"/>
    <w:rsid w:val="00BC4D54"/>
    <w:rsid w:val="00BC6372"/>
    <w:rsid w:val="00BE101A"/>
    <w:rsid w:val="00BF12BA"/>
    <w:rsid w:val="00BF5BF9"/>
    <w:rsid w:val="00C12A03"/>
    <w:rsid w:val="00C14C82"/>
    <w:rsid w:val="00C549CE"/>
    <w:rsid w:val="00C601BB"/>
    <w:rsid w:val="00C7177A"/>
    <w:rsid w:val="00C75EFB"/>
    <w:rsid w:val="00C85CA6"/>
    <w:rsid w:val="00CB26D2"/>
    <w:rsid w:val="00CE49A0"/>
    <w:rsid w:val="00D15DEA"/>
    <w:rsid w:val="00D279B9"/>
    <w:rsid w:val="00D44E88"/>
    <w:rsid w:val="00D4594D"/>
    <w:rsid w:val="00D65ED4"/>
    <w:rsid w:val="00D66927"/>
    <w:rsid w:val="00D9310D"/>
    <w:rsid w:val="00D96E04"/>
    <w:rsid w:val="00DA5BC8"/>
    <w:rsid w:val="00DA7EEE"/>
    <w:rsid w:val="00DC3C04"/>
    <w:rsid w:val="00DD20C3"/>
    <w:rsid w:val="00DF5160"/>
    <w:rsid w:val="00E0215F"/>
    <w:rsid w:val="00E05083"/>
    <w:rsid w:val="00E121F0"/>
    <w:rsid w:val="00E15B63"/>
    <w:rsid w:val="00E213F2"/>
    <w:rsid w:val="00E2711A"/>
    <w:rsid w:val="00E40364"/>
    <w:rsid w:val="00E55E7B"/>
    <w:rsid w:val="00E57059"/>
    <w:rsid w:val="00E651BA"/>
    <w:rsid w:val="00E806E1"/>
    <w:rsid w:val="00E96788"/>
    <w:rsid w:val="00EB1CBA"/>
    <w:rsid w:val="00EC4199"/>
    <w:rsid w:val="00F44827"/>
    <w:rsid w:val="00F505BD"/>
    <w:rsid w:val="00F77277"/>
    <w:rsid w:val="00F81591"/>
    <w:rsid w:val="00FA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C3C04"/>
    <w:rPr>
      <w:rFonts w:eastAsia="Times New Roman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DC3C0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AF2B45"/>
  </w:style>
  <w:style w:type="paragraph" w:styleId="a4">
    <w:name w:val="No Spacing"/>
    <w:uiPriority w:val="1"/>
    <w:qFormat/>
    <w:rsid w:val="00AF2B45"/>
    <w:pPr>
      <w:suppressAutoHyphens/>
    </w:pPr>
    <w:rPr>
      <w:rFonts w:eastAsia="Arial Unicode MS" w:cs="Calibri"/>
      <w:color w:val="00000A"/>
      <w:kern w:val="1"/>
      <w:sz w:val="22"/>
      <w:szCs w:val="22"/>
      <w:lang w:eastAsia="ar-SA"/>
    </w:rPr>
  </w:style>
  <w:style w:type="table" w:styleId="a5">
    <w:name w:val="Table Grid"/>
    <w:basedOn w:val="a1"/>
    <w:uiPriority w:val="59"/>
    <w:locked/>
    <w:rsid w:val="005D21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7818"/>
    <w:pPr>
      <w:ind w:left="720"/>
      <w:contextualSpacing/>
    </w:pPr>
  </w:style>
  <w:style w:type="character" w:styleId="a7">
    <w:name w:val="Strong"/>
    <w:qFormat/>
    <w:locked/>
    <w:rsid w:val="00424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07DD-B992-4F69-83CA-EC8F5613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20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axch</dc:creator>
  <cp:keywords/>
  <dc:description/>
  <cp:lastModifiedBy>Windows User</cp:lastModifiedBy>
  <cp:revision>48</cp:revision>
  <cp:lastPrinted>2023-08-22T03:10:00Z</cp:lastPrinted>
  <dcterms:created xsi:type="dcterms:W3CDTF">2018-02-27T04:43:00Z</dcterms:created>
  <dcterms:modified xsi:type="dcterms:W3CDTF">2024-10-21T02:43:00Z</dcterms:modified>
</cp:coreProperties>
</file>