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BC7" w:rsidRDefault="00793BC7" w:rsidP="007A0621">
      <w:pPr>
        <w:jc w:val="center"/>
        <w:rPr>
          <w:b/>
          <w:sz w:val="22"/>
          <w:szCs w:val="22"/>
        </w:rPr>
        <w:sectPr w:rsidR="00793BC7" w:rsidSect="00793BC7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793BC7" w:rsidRDefault="00793BC7" w:rsidP="00793BC7">
      <w:pPr>
        <w:ind w:right="566" w:firstLine="708"/>
        <w:jc w:val="center"/>
        <w:rPr>
          <w:b/>
          <w:color w:val="000000"/>
          <w:sz w:val="28"/>
          <w:szCs w:val="28"/>
        </w:rPr>
      </w:pPr>
      <w:r w:rsidRPr="00AE73AB">
        <w:rPr>
          <w:b/>
          <w:color w:val="000000"/>
          <w:sz w:val="28"/>
          <w:szCs w:val="28"/>
        </w:rPr>
        <w:lastRenderedPageBreak/>
        <w:t>Пояснительная записка</w:t>
      </w:r>
    </w:p>
    <w:p w:rsidR="00AE73AB" w:rsidRPr="00AE73AB" w:rsidRDefault="00AE73AB" w:rsidP="00793BC7">
      <w:pPr>
        <w:ind w:right="566" w:firstLine="708"/>
        <w:jc w:val="center"/>
        <w:rPr>
          <w:b/>
          <w:color w:val="000000"/>
          <w:sz w:val="28"/>
          <w:szCs w:val="28"/>
        </w:rPr>
      </w:pPr>
    </w:p>
    <w:p w:rsidR="00AE73AB" w:rsidRDefault="00AE73AB" w:rsidP="00AE73AB">
      <w:pPr>
        <w:ind w:firstLine="709"/>
        <w:jc w:val="both"/>
        <w:rPr>
          <w:color w:val="000000"/>
          <w:sz w:val="28"/>
          <w:szCs w:val="28"/>
        </w:rPr>
      </w:pPr>
      <w:r w:rsidRPr="00E0788A">
        <w:rPr>
          <w:color w:val="000000"/>
          <w:sz w:val="28"/>
          <w:szCs w:val="28"/>
        </w:rPr>
        <w:t xml:space="preserve">  Рабочая </w:t>
      </w:r>
      <w:r>
        <w:rPr>
          <w:color w:val="000000"/>
          <w:sz w:val="28"/>
          <w:szCs w:val="28"/>
        </w:rPr>
        <w:t xml:space="preserve">  программа </w:t>
      </w:r>
      <w:r w:rsidRPr="00E0788A">
        <w:rPr>
          <w:color w:val="000000"/>
          <w:sz w:val="28"/>
          <w:szCs w:val="28"/>
        </w:rPr>
        <w:t xml:space="preserve">по учебному </w:t>
      </w:r>
      <w:proofErr w:type="gramStart"/>
      <w:r w:rsidRPr="00E0788A">
        <w:rPr>
          <w:color w:val="000000"/>
          <w:sz w:val="28"/>
          <w:szCs w:val="28"/>
        </w:rPr>
        <w:t xml:space="preserve">предмету </w:t>
      </w:r>
      <w:r w:rsidR="00394805">
        <w:rPr>
          <w:color w:val="000000"/>
          <w:sz w:val="28"/>
          <w:szCs w:val="28"/>
        </w:rPr>
        <w:t xml:space="preserve"> Труд</w:t>
      </w:r>
      <w:proofErr w:type="gramEnd"/>
      <w:r w:rsidR="00394805">
        <w:rPr>
          <w:color w:val="000000"/>
          <w:sz w:val="28"/>
          <w:szCs w:val="28"/>
        </w:rPr>
        <w:t xml:space="preserve"> (технология)</w:t>
      </w:r>
      <w:r w:rsidRPr="00E0788A">
        <w:rPr>
          <w:color w:val="000000"/>
          <w:sz w:val="28"/>
          <w:szCs w:val="28"/>
        </w:rPr>
        <w:t xml:space="preserve"> (швейное дело) </w:t>
      </w:r>
      <w:r>
        <w:rPr>
          <w:color w:val="000000"/>
          <w:sz w:val="28"/>
          <w:szCs w:val="28"/>
        </w:rPr>
        <w:t>для обучающихся 8</w:t>
      </w:r>
      <w:r w:rsidR="0038162B">
        <w:rPr>
          <w:color w:val="000000"/>
          <w:sz w:val="28"/>
          <w:szCs w:val="28"/>
        </w:rPr>
        <w:t xml:space="preserve"> - х классов</w:t>
      </w:r>
      <w:r>
        <w:rPr>
          <w:color w:val="000000"/>
          <w:sz w:val="28"/>
          <w:szCs w:val="28"/>
        </w:rPr>
        <w:t xml:space="preserve"> </w:t>
      </w:r>
      <w:r w:rsidRPr="00E0788A">
        <w:rPr>
          <w:color w:val="000000"/>
          <w:sz w:val="28"/>
          <w:szCs w:val="28"/>
        </w:rPr>
        <w:t>составлена на основе адаптированной основной общеобразовательной программы</w:t>
      </w:r>
      <w:r>
        <w:rPr>
          <w:color w:val="000000"/>
          <w:sz w:val="28"/>
          <w:szCs w:val="28"/>
        </w:rPr>
        <w:t xml:space="preserve"> образования </w:t>
      </w:r>
      <w:r w:rsidRPr="00E0788A">
        <w:rPr>
          <w:color w:val="000000"/>
          <w:sz w:val="28"/>
          <w:szCs w:val="28"/>
        </w:rPr>
        <w:t xml:space="preserve"> обучающихся</w:t>
      </w:r>
      <w:r>
        <w:rPr>
          <w:color w:val="000000"/>
          <w:sz w:val="28"/>
          <w:szCs w:val="28"/>
        </w:rPr>
        <w:t xml:space="preserve">  с легкой умственной отсталостью интеллектуальными нарушениями (вариант1) КГБОУ «Назаровская школа».</w:t>
      </w:r>
    </w:p>
    <w:p w:rsidR="00792417" w:rsidRPr="00AE73AB" w:rsidRDefault="00793BC7" w:rsidP="003B5FB8">
      <w:pPr>
        <w:spacing w:line="16" w:lineRule="atLeast"/>
        <w:jc w:val="both"/>
        <w:rPr>
          <w:sz w:val="28"/>
          <w:szCs w:val="28"/>
        </w:rPr>
      </w:pPr>
      <w:r w:rsidRPr="00AE73AB">
        <w:rPr>
          <w:b/>
          <w:sz w:val="28"/>
          <w:szCs w:val="28"/>
        </w:rPr>
        <w:t xml:space="preserve">    Цель: </w:t>
      </w:r>
      <w:r w:rsidR="00D17E78" w:rsidRPr="00AE73AB">
        <w:rPr>
          <w:sz w:val="28"/>
          <w:szCs w:val="28"/>
        </w:rPr>
        <w:t>способствовать формированию</w:t>
      </w:r>
      <w:r w:rsidR="00792417" w:rsidRPr="00AE73AB">
        <w:rPr>
          <w:sz w:val="28"/>
          <w:szCs w:val="28"/>
        </w:rPr>
        <w:t xml:space="preserve"> учебно-познавательных, социально-трудовых, социально-бытовых компетенций, которые будут способствовать развитию учебно-практической самостоятельности обучающихся с ограниченными возможностями здоровья при выполнении трудовых заданий на базе кабинета технологии.</w:t>
      </w:r>
    </w:p>
    <w:p w:rsidR="00C67A73" w:rsidRPr="00AE73AB" w:rsidRDefault="00C67A73" w:rsidP="00C67A73">
      <w:pPr>
        <w:jc w:val="both"/>
        <w:rPr>
          <w:sz w:val="28"/>
          <w:szCs w:val="28"/>
        </w:rPr>
      </w:pPr>
      <w:r w:rsidRPr="00AE73AB">
        <w:rPr>
          <w:sz w:val="28"/>
          <w:szCs w:val="28"/>
        </w:rPr>
        <w:t xml:space="preserve">В 8 классе продолжается обучение построению чертежей изделий и их пошиву с постоянным усложнением работы на швейной машине. Материал программы достаточно </w:t>
      </w:r>
      <w:proofErr w:type="gramStart"/>
      <w:r w:rsidRPr="00AE73AB">
        <w:rPr>
          <w:sz w:val="28"/>
          <w:szCs w:val="28"/>
        </w:rPr>
        <w:t>сложен,  изучаются</w:t>
      </w:r>
      <w:proofErr w:type="gramEnd"/>
      <w:r w:rsidRPr="00AE73AB">
        <w:rPr>
          <w:sz w:val="28"/>
          <w:szCs w:val="28"/>
        </w:rPr>
        <w:t xml:space="preserve"> технология пошива легкой одежды, свойства тканей, устройство швейных машин. Учащиеся осваивают изготовление изделий, которые состоят из множества мелких операций. Поэтому большое внимание уделяется обучению планировать процесс пошива, анализировать свои действия и результаты. </w:t>
      </w:r>
    </w:p>
    <w:p w:rsidR="00346914" w:rsidRPr="00AE73AB" w:rsidRDefault="00792417" w:rsidP="00AA4F13">
      <w:pPr>
        <w:jc w:val="both"/>
        <w:rPr>
          <w:sz w:val="28"/>
          <w:szCs w:val="28"/>
        </w:rPr>
      </w:pPr>
      <w:r w:rsidRPr="00AE73AB">
        <w:rPr>
          <w:sz w:val="28"/>
          <w:szCs w:val="28"/>
        </w:rPr>
        <w:t xml:space="preserve">        </w:t>
      </w:r>
      <w:r w:rsidR="00793BC7" w:rsidRPr="00AE73AB">
        <w:rPr>
          <w:sz w:val="28"/>
          <w:szCs w:val="28"/>
        </w:rPr>
        <w:t xml:space="preserve">Оптимальное </w:t>
      </w:r>
      <w:proofErr w:type="gramStart"/>
      <w:r w:rsidR="00793BC7" w:rsidRPr="00AE73AB">
        <w:rPr>
          <w:sz w:val="28"/>
          <w:szCs w:val="28"/>
        </w:rPr>
        <w:t xml:space="preserve">изучение </w:t>
      </w:r>
      <w:r w:rsidR="00C67A73" w:rsidRPr="00AE73AB">
        <w:rPr>
          <w:sz w:val="28"/>
          <w:szCs w:val="28"/>
        </w:rPr>
        <w:t xml:space="preserve"> программы</w:t>
      </w:r>
      <w:proofErr w:type="gramEnd"/>
      <w:r w:rsidR="00C67A73" w:rsidRPr="00AE73AB">
        <w:rPr>
          <w:sz w:val="28"/>
          <w:szCs w:val="28"/>
        </w:rPr>
        <w:t xml:space="preserve"> предполагает 272</w:t>
      </w:r>
      <w:r w:rsidR="00346914" w:rsidRPr="00AE73AB">
        <w:rPr>
          <w:sz w:val="28"/>
          <w:szCs w:val="28"/>
        </w:rPr>
        <w:t xml:space="preserve"> у</w:t>
      </w:r>
      <w:r w:rsidR="00C67A73" w:rsidRPr="00AE73AB">
        <w:rPr>
          <w:sz w:val="28"/>
          <w:szCs w:val="28"/>
        </w:rPr>
        <w:t>чебных часа в год, 8 (восемь</w:t>
      </w:r>
      <w:r w:rsidR="00346914" w:rsidRPr="00AE73AB">
        <w:rPr>
          <w:sz w:val="28"/>
          <w:szCs w:val="28"/>
        </w:rPr>
        <w:t>) учебных часов в неделю.</w:t>
      </w:r>
    </w:p>
    <w:p w:rsidR="00793BC7" w:rsidRPr="00AE73AB" w:rsidRDefault="00793BC7" w:rsidP="00346914">
      <w:pPr>
        <w:ind w:firstLine="708"/>
        <w:rPr>
          <w:b/>
          <w:sz w:val="28"/>
          <w:szCs w:val="28"/>
        </w:rPr>
      </w:pPr>
    </w:p>
    <w:p w:rsidR="00AE73AB" w:rsidRPr="00AE73AB" w:rsidRDefault="00AE73AB" w:rsidP="00AE73AB">
      <w:pPr>
        <w:pStyle w:val="af0"/>
        <w:ind w:left="-567" w:firstLine="567"/>
        <w:jc w:val="center"/>
        <w:rPr>
          <w:rFonts w:ascii="Times New Roman" w:hAnsi="Times New Roman"/>
          <w:b/>
          <w:sz w:val="28"/>
          <w:szCs w:val="28"/>
        </w:rPr>
      </w:pPr>
      <w:r w:rsidRPr="00AE73AB">
        <w:rPr>
          <w:rFonts w:ascii="Times New Roman" w:hAnsi="Times New Roman"/>
          <w:b/>
          <w:sz w:val="28"/>
          <w:szCs w:val="28"/>
        </w:rPr>
        <w:t>Планируемые результаты</w:t>
      </w:r>
    </w:p>
    <w:p w:rsidR="00AE73AB" w:rsidRPr="00AE73AB" w:rsidRDefault="00AE73AB" w:rsidP="00AE73AB">
      <w:pPr>
        <w:pStyle w:val="af0"/>
        <w:ind w:left="-567" w:firstLine="567"/>
        <w:rPr>
          <w:rFonts w:ascii="Times New Roman" w:hAnsi="Times New Roman"/>
          <w:b/>
          <w:sz w:val="28"/>
          <w:szCs w:val="28"/>
        </w:rPr>
      </w:pPr>
      <w:r w:rsidRPr="00AE73AB">
        <w:rPr>
          <w:rFonts w:ascii="Times New Roman" w:hAnsi="Times New Roman"/>
          <w:b/>
          <w:sz w:val="28"/>
          <w:szCs w:val="28"/>
        </w:rPr>
        <w:t>Личностные:</w:t>
      </w:r>
    </w:p>
    <w:p w:rsidR="00AE73AB" w:rsidRPr="00AE73AB" w:rsidRDefault="00AE73AB" w:rsidP="00AE73AB">
      <w:pPr>
        <w:pStyle w:val="af0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AE73AB">
        <w:rPr>
          <w:rFonts w:ascii="Times New Roman" w:hAnsi="Times New Roman"/>
          <w:sz w:val="28"/>
          <w:szCs w:val="28"/>
        </w:rPr>
        <w:t>Самостоятельно выполняет учебные практические задания</w:t>
      </w:r>
    </w:p>
    <w:p w:rsidR="00AE73AB" w:rsidRPr="00AE73AB" w:rsidRDefault="00AE73AB" w:rsidP="00AE73AB">
      <w:pPr>
        <w:numPr>
          <w:ilvl w:val="0"/>
          <w:numId w:val="1"/>
        </w:numPr>
        <w:spacing w:line="16" w:lineRule="atLeast"/>
        <w:jc w:val="both"/>
        <w:rPr>
          <w:sz w:val="28"/>
          <w:szCs w:val="28"/>
        </w:rPr>
      </w:pPr>
      <w:proofErr w:type="gramStart"/>
      <w:r w:rsidRPr="00AE73AB">
        <w:rPr>
          <w:sz w:val="28"/>
          <w:szCs w:val="28"/>
        </w:rPr>
        <w:t>Проявляет  положительные</w:t>
      </w:r>
      <w:proofErr w:type="gramEnd"/>
      <w:r w:rsidRPr="00AE73AB">
        <w:rPr>
          <w:sz w:val="28"/>
          <w:szCs w:val="28"/>
        </w:rPr>
        <w:t xml:space="preserve"> качества личности (трудолюбие, настойчивость, терпение)</w:t>
      </w:r>
    </w:p>
    <w:p w:rsidR="00AE73AB" w:rsidRPr="00AE73AB" w:rsidRDefault="00AE73AB" w:rsidP="00AE73AB">
      <w:pPr>
        <w:numPr>
          <w:ilvl w:val="0"/>
          <w:numId w:val="1"/>
        </w:numPr>
        <w:spacing w:line="16" w:lineRule="atLeast"/>
        <w:jc w:val="both"/>
        <w:rPr>
          <w:color w:val="FF0000"/>
          <w:sz w:val="28"/>
          <w:szCs w:val="28"/>
        </w:rPr>
      </w:pPr>
      <w:r w:rsidRPr="00AE73AB">
        <w:rPr>
          <w:color w:val="000000" w:themeColor="text1"/>
          <w:sz w:val="28"/>
          <w:szCs w:val="28"/>
        </w:rPr>
        <w:t xml:space="preserve">Проявляет устойчивое </w:t>
      </w:r>
      <w:proofErr w:type="gramStart"/>
      <w:r w:rsidRPr="00AE73AB">
        <w:rPr>
          <w:color w:val="000000" w:themeColor="text1"/>
          <w:sz w:val="28"/>
          <w:szCs w:val="28"/>
        </w:rPr>
        <w:t>положительное  отношение</w:t>
      </w:r>
      <w:proofErr w:type="gramEnd"/>
      <w:r w:rsidRPr="00AE73AB">
        <w:rPr>
          <w:color w:val="000000" w:themeColor="text1"/>
          <w:sz w:val="28"/>
          <w:szCs w:val="28"/>
        </w:rPr>
        <w:t xml:space="preserve"> к труду</w:t>
      </w:r>
      <w:r w:rsidRPr="00AE73AB">
        <w:rPr>
          <w:color w:val="FF0000"/>
          <w:sz w:val="28"/>
          <w:szCs w:val="28"/>
        </w:rPr>
        <w:t>.</w:t>
      </w:r>
    </w:p>
    <w:p w:rsidR="00AE73AB" w:rsidRPr="00AE73AB" w:rsidRDefault="00AE73AB" w:rsidP="00AE73AB">
      <w:pPr>
        <w:numPr>
          <w:ilvl w:val="0"/>
          <w:numId w:val="1"/>
        </w:numPr>
        <w:spacing w:line="16" w:lineRule="atLeast"/>
        <w:jc w:val="both"/>
        <w:rPr>
          <w:sz w:val="28"/>
          <w:szCs w:val="28"/>
        </w:rPr>
      </w:pPr>
      <w:proofErr w:type="gramStart"/>
      <w:r w:rsidRPr="00AE73AB">
        <w:rPr>
          <w:sz w:val="28"/>
          <w:szCs w:val="28"/>
        </w:rPr>
        <w:t>Выполняет  самоорганизацию</w:t>
      </w:r>
      <w:proofErr w:type="gramEnd"/>
      <w:r w:rsidRPr="00AE73AB">
        <w:rPr>
          <w:sz w:val="28"/>
          <w:szCs w:val="28"/>
        </w:rPr>
        <w:t xml:space="preserve"> в труде</w:t>
      </w:r>
    </w:p>
    <w:p w:rsidR="00AE73AB" w:rsidRPr="00AE73AB" w:rsidRDefault="00AE73AB" w:rsidP="00AE73A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16" w:lineRule="atLeast"/>
        <w:jc w:val="both"/>
        <w:rPr>
          <w:sz w:val="28"/>
          <w:szCs w:val="28"/>
        </w:rPr>
      </w:pPr>
      <w:proofErr w:type="gramStart"/>
      <w:r w:rsidRPr="00AE73AB">
        <w:rPr>
          <w:sz w:val="28"/>
          <w:szCs w:val="28"/>
        </w:rPr>
        <w:t>Проявляет  гордость</w:t>
      </w:r>
      <w:proofErr w:type="gramEnd"/>
      <w:r w:rsidRPr="00AE73AB">
        <w:rPr>
          <w:sz w:val="28"/>
          <w:szCs w:val="28"/>
        </w:rPr>
        <w:t xml:space="preserve"> за  результаты трудовой деятельности</w:t>
      </w:r>
      <w:r w:rsidRPr="00AE73AB">
        <w:rPr>
          <w:color w:val="000000"/>
          <w:sz w:val="28"/>
          <w:szCs w:val="28"/>
        </w:rPr>
        <w:t xml:space="preserve"> и достижениями собственными и своих товарищей</w:t>
      </w:r>
    </w:p>
    <w:p w:rsidR="00AE73AB" w:rsidRPr="00AE73AB" w:rsidRDefault="00AE73AB" w:rsidP="00AE73AB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line="16" w:lineRule="atLeast"/>
        <w:jc w:val="both"/>
        <w:rPr>
          <w:sz w:val="28"/>
          <w:szCs w:val="28"/>
        </w:rPr>
      </w:pPr>
      <w:r w:rsidRPr="00AE73AB">
        <w:rPr>
          <w:color w:val="000000"/>
          <w:sz w:val="28"/>
          <w:szCs w:val="28"/>
        </w:rPr>
        <w:t>Доводит начатое дело до завершения</w:t>
      </w:r>
    </w:p>
    <w:p w:rsidR="00AE73AB" w:rsidRPr="00AE73AB" w:rsidRDefault="00AE73AB" w:rsidP="00AE73AB">
      <w:pPr>
        <w:jc w:val="both"/>
        <w:rPr>
          <w:sz w:val="28"/>
          <w:szCs w:val="28"/>
        </w:rPr>
      </w:pPr>
      <w:r w:rsidRPr="00AE73AB">
        <w:rPr>
          <w:sz w:val="28"/>
          <w:szCs w:val="28"/>
        </w:rPr>
        <w:t xml:space="preserve">        .</w:t>
      </w:r>
    </w:p>
    <w:p w:rsidR="00AE73AB" w:rsidRPr="00AE73AB" w:rsidRDefault="00AE73AB" w:rsidP="00AE73AB">
      <w:pPr>
        <w:rPr>
          <w:sz w:val="28"/>
          <w:szCs w:val="28"/>
        </w:rPr>
      </w:pPr>
    </w:p>
    <w:p w:rsidR="00AE73AB" w:rsidRPr="00AE73AB" w:rsidRDefault="00AE73AB" w:rsidP="00AE73AB">
      <w:pPr>
        <w:rPr>
          <w:sz w:val="28"/>
          <w:szCs w:val="28"/>
        </w:rPr>
      </w:pPr>
    </w:p>
    <w:p w:rsidR="00AE73AB" w:rsidRPr="00AE73AB" w:rsidRDefault="00AE73AB" w:rsidP="00AE73AB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  <w:r w:rsidRPr="00AE73AB">
        <w:rPr>
          <w:rFonts w:ascii="Times New Roman" w:hAnsi="Times New Roman"/>
          <w:b/>
          <w:sz w:val="28"/>
          <w:szCs w:val="28"/>
        </w:rPr>
        <w:t>Таблица предметных результатов, содержания, тематического планирования.</w:t>
      </w:r>
    </w:p>
    <w:p w:rsidR="00AE73AB" w:rsidRPr="00AE73AB" w:rsidRDefault="00AE73AB" w:rsidP="00AE73AB">
      <w:pPr>
        <w:pStyle w:val="af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5"/>
        <w:gridCol w:w="2748"/>
        <w:gridCol w:w="4021"/>
      </w:tblGrid>
      <w:tr w:rsidR="00AE73AB" w:rsidRPr="00AE73AB" w:rsidTr="00AE73AB">
        <w:tc>
          <w:tcPr>
            <w:tcW w:w="2605" w:type="dxa"/>
          </w:tcPr>
          <w:p w:rsidR="00AE73AB" w:rsidRPr="00AE73AB" w:rsidRDefault="00AE73AB" w:rsidP="00AE73AB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>Разделы</w:t>
            </w:r>
          </w:p>
        </w:tc>
        <w:tc>
          <w:tcPr>
            <w:tcW w:w="2748" w:type="dxa"/>
          </w:tcPr>
          <w:p w:rsidR="00AE73AB" w:rsidRPr="00AE73AB" w:rsidRDefault="00AE73AB" w:rsidP="00AE73AB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>Краткое содержание</w:t>
            </w:r>
          </w:p>
        </w:tc>
        <w:tc>
          <w:tcPr>
            <w:tcW w:w="4021" w:type="dxa"/>
          </w:tcPr>
          <w:p w:rsidR="00AE73AB" w:rsidRPr="00AE73AB" w:rsidRDefault="00AE73AB" w:rsidP="00AE73AB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>Планируемые результаты</w:t>
            </w:r>
          </w:p>
        </w:tc>
      </w:tr>
      <w:tr w:rsidR="00AE73AB" w:rsidRPr="00AE73AB" w:rsidTr="00AE73AB">
        <w:tc>
          <w:tcPr>
            <w:tcW w:w="2605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Style w:val="23"/>
                <w:rFonts w:cs="Times New Roman"/>
                <w:i w:val="0"/>
                <w:sz w:val="28"/>
                <w:szCs w:val="28"/>
              </w:rPr>
              <w:t>Материалы, используемые в трудовой деятельности.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748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Перечень основных   </w:t>
            </w:r>
            <w:proofErr w:type="gramStart"/>
            <w:r w:rsidRPr="00AE73AB">
              <w:rPr>
                <w:rFonts w:cs="Times New Roman"/>
                <w:sz w:val="28"/>
                <w:szCs w:val="28"/>
                <w:lang w:eastAsia="ru-RU"/>
              </w:rPr>
              <w:t>материалов</w:t>
            </w:r>
            <w:proofErr w:type="gramEnd"/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 используемых в трудовой деятельности, их основные свойства. Происхождение материалов (природные, производимые 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lastRenderedPageBreak/>
              <w:t>промышленностью и проч.).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021" w:type="dxa"/>
          </w:tcPr>
          <w:p w:rsidR="00AE73AB" w:rsidRPr="00AE73AB" w:rsidRDefault="00AE73AB" w:rsidP="00AE73AB">
            <w:pPr>
              <w:tabs>
                <w:tab w:val="left" w:pos="1215"/>
              </w:tabs>
              <w:jc w:val="both"/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lastRenderedPageBreak/>
              <w:t>Минимальный уровень:</w:t>
            </w:r>
          </w:p>
          <w:p w:rsidR="00AE73AB" w:rsidRPr="00AE73AB" w:rsidRDefault="00AE73AB" w:rsidP="00AE73AB">
            <w:pPr>
              <w:tabs>
                <w:tab w:val="left" w:pos="1215"/>
              </w:tabs>
              <w:jc w:val="both"/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-называет некоторые материалы и их основные свойства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Достаточный уровень: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 различает некоторые материалы и их основные свойства с помощью учителя</w:t>
            </w:r>
          </w:p>
        </w:tc>
      </w:tr>
      <w:tr w:rsidR="00AE73AB" w:rsidRPr="00AE73AB" w:rsidTr="00AE73AB">
        <w:tc>
          <w:tcPr>
            <w:tcW w:w="2605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Style w:val="23"/>
                <w:rFonts w:cs="Times New Roman"/>
                <w:i w:val="0"/>
                <w:sz w:val="28"/>
                <w:szCs w:val="28"/>
              </w:rPr>
              <w:lastRenderedPageBreak/>
              <w:t>Инструменты и оборудование: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748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Fonts w:cs="Times New Roman"/>
                <w:sz w:val="28"/>
                <w:szCs w:val="28"/>
                <w:lang w:eastAsia="ru-RU"/>
              </w:rPr>
              <w:t>простейшие инструменты ручного труда, приспособления, станки и проч. Устройство, наладка, подготовка к работе инструментов и оборудования, ремонт, хранение инструмента. Свойства инструмента и оборудования — качество и производительность труд</w:t>
            </w:r>
          </w:p>
          <w:p w:rsidR="00AE73AB" w:rsidRPr="00AE73AB" w:rsidRDefault="00AE73AB" w:rsidP="00AE73AB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4021" w:type="dxa"/>
          </w:tcPr>
          <w:p w:rsidR="00AE73AB" w:rsidRPr="00AE73AB" w:rsidRDefault="00AE73AB" w:rsidP="00AE73AB">
            <w:pPr>
              <w:tabs>
                <w:tab w:val="left" w:pos="1215"/>
              </w:tabs>
              <w:jc w:val="both"/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t>Минимальный уровень:</w:t>
            </w:r>
          </w:p>
          <w:p w:rsidR="00AE73AB" w:rsidRPr="00AE73AB" w:rsidRDefault="00AE73AB" w:rsidP="00AE73AB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 подбирает материалы и инструменты необходимые для работы по инструкции, с помощью учителя</w:t>
            </w:r>
          </w:p>
          <w:p w:rsidR="00AE73AB" w:rsidRPr="00AE73AB" w:rsidRDefault="00AE73AB" w:rsidP="00AE73AB">
            <w:pPr>
              <w:pStyle w:val="a3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t xml:space="preserve"> -</w:t>
            </w:r>
            <w:r w:rsidRPr="00AE73AB">
              <w:rPr>
                <w:sz w:val="28"/>
                <w:szCs w:val="28"/>
              </w:rPr>
              <w:t>называют инструменты и оборудование и их назначение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pStyle w:val="a3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-применяет при изготовлении изделий инструменты и оборудование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pStyle w:val="a3"/>
              <w:spacing w:before="0" w:beforeAutospacing="0" w:after="0" w:afterAutospacing="0"/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-использует материалы с учетом экономии сырья по инструкции, с помощью учителя</w:t>
            </w:r>
          </w:p>
          <w:p w:rsidR="00AE73AB" w:rsidRPr="00AE73AB" w:rsidRDefault="00AE73AB" w:rsidP="00AE73AB">
            <w:pPr>
              <w:pStyle w:val="a3"/>
              <w:spacing w:before="0" w:beforeAutospacing="0" w:after="0" w:afterAutospacing="0"/>
              <w:rPr>
                <w:b/>
                <w:sz w:val="28"/>
                <w:szCs w:val="28"/>
                <w:lang w:eastAsia="en-US"/>
              </w:rPr>
            </w:pPr>
            <w:r w:rsidRPr="00AE73AB">
              <w:rPr>
                <w:b/>
                <w:sz w:val="28"/>
                <w:szCs w:val="28"/>
              </w:rPr>
              <w:t>Достаточный уровень: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 приготавливает материалы и инструменты необходимые для работы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 -соотносит инструменты и оборудование и их назначение по инструкции, с помощью учителя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 -применяет при изготовлении изделий инструменты и оборудование по инструкции, с помощью учителя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  <w:r w:rsidRPr="00AE73AB">
              <w:rPr>
                <w:sz w:val="28"/>
                <w:szCs w:val="28"/>
              </w:rPr>
              <w:t xml:space="preserve"> - использует материалы с учетом экономии сырья по инструкции, с помощью учителя</w:t>
            </w:r>
          </w:p>
        </w:tc>
      </w:tr>
      <w:tr w:rsidR="00AE73AB" w:rsidRPr="00AE73AB" w:rsidTr="00AE73AB">
        <w:tc>
          <w:tcPr>
            <w:tcW w:w="2605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Style w:val="23"/>
                <w:rFonts w:cs="Times New Roman"/>
                <w:i w:val="0"/>
                <w:sz w:val="28"/>
                <w:szCs w:val="28"/>
              </w:rPr>
              <w:t>Технологии изготовления предмета труда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: </w:t>
            </w:r>
          </w:p>
        </w:tc>
        <w:tc>
          <w:tcPr>
            <w:tcW w:w="2748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Предметы профильного труда; основные профессиональные операции и действия; технологические карты. Выполнение отдельных трудовых операций и изготовление стандартных 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lastRenderedPageBreak/>
              <w:t>изделий под руководством педагога. Применение элементарных фактических знаний и (или) ограниченного круга специальных знаний.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021" w:type="dxa"/>
          </w:tcPr>
          <w:p w:rsidR="00AE73AB" w:rsidRPr="00AE73AB" w:rsidRDefault="00AE73AB" w:rsidP="00AE73AB">
            <w:pPr>
              <w:tabs>
                <w:tab w:val="left" w:pos="1215"/>
              </w:tabs>
              <w:jc w:val="both"/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lastRenderedPageBreak/>
              <w:t>Минимальный уровень:</w:t>
            </w:r>
          </w:p>
          <w:p w:rsidR="00AE73AB" w:rsidRPr="00AE73AB" w:rsidRDefault="00AE73AB" w:rsidP="00AE73AB">
            <w:pPr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 называет технологические операции по изготовлению изделия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  <w:r w:rsidRPr="00AE73AB">
              <w:rPr>
                <w:sz w:val="28"/>
                <w:szCs w:val="28"/>
              </w:rPr>
              <w:t>ориентируется в работе по технологической карте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ориентируется в задании по образцу по инструкции, с помощью учителя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lastRenderedPageBreak/>
              <w:t xml:space="preserve"> определяет последовательность работы по изготовлению изделий по инструкции, с помощью учителя</w:t>
            </w:r>
          </w:p>
          <w:p w:rsidR="00AE73AB" w:rsidRPr="00AE73AB" w:rsidRDefault="00AE73AB" w:rsidP="00AE73AB">
            <w:pPr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t xml:space="preserve"> </w:t>
            </w:r>
            <w:r w:rsidRPr="00AE73AB">
              <w:rPr>
                <w:sz w:val="28"/>
                <w:szCs w:val="28"/>
              </w:rPr>
              <w:t>называет некоторые профессии по инструкции, с помощью учителя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-называет </w:t>
            </w:r>
          </w:p>
          <w:p w:rsidR="00AE73AB" w:rsidRPr="00AE73AB" w:rsidRDefault="00AE73AB" w:rsidP="00AE73AB">
            <w:pPr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роль человека- труженика и его место на современном производстве с небольшой помощью учителя, самостоятельно</w:t>
            </w:r>
            <w:r w:rsidRPr="00AE73AB">
              <w:rPr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демонстрирует знания о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рабочих профессиях по инструкции с </w:t>
            </w:r>
            <w:proofErr w:type="gramStart"/>
            <w:r w:rsidRPr="00AE73AB">
              <w:rPr>
                <w:sz w:val="28"/>
                <w:szCs w:val="28"/>
              </w:rPr>
              <w:t>помощью  учителя</w:t>
            </w:r>
            <w:proofErr w:type="gramEnd"/>
            <w:r w:rsidRPr="00AE73AB">
              <w:rPr>
                <w:sz w:val="28"/>
                <w:szCs w:val="28"/>
              </w:rPr>
              <w:t>, самостоятельно</w:t>
            </w:r>
          </w:p>
          <w:p w:rsidR="00AE73AB" w:rsidRPr="00AE73AB" w:rsidRDefault="00AE73AB" w:rsidP="00AE73AB">
            <w:pPr>
              <w:rPr>
                <w:b/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демонстрирует знания о производстве, структуре производственного процесса, деятельности производственного предприятия, содержании и условиях труда по массовым профессиям </w:t>
            </w:r>
            <w:proofErr w:type="gramStart"/>
            <w:r w:rsidRPr="00AE73AB">
              <w:rPr>
                <w:sz w:val="28"/>
                <w:szCs w:val="28"/>
              </w:rPr>
              <w:t>( по</w:t>
            </w:r>
            <w:proofErr w:type="gramEnd"/>
            <w:r w:rsidRPr="00AE73AB">
              <w:rPr>
                <w:sz w:val="28"/>
                <w:szCs w:val="28"/>
              </w:rPr>
              <w:t xml:space="preserve"> профилю) с помощью учителя</w:t>
            </w:r>
          </w:p>
          <w:p w:rsidR="00AE73AB" w:rsidRPr="00AE73AB" w:rsidRDefault="00AE73AB" w:rsidP="00AE73AB">
            <w:pPr>
              <w:rPr>
                <w:b/>
                <w:sz w:val="28"/>
                <w:szCs w:val="28"/>
                <w:lang w:eastAsia="en-US"/>
              </w:rPr>
            </w:pPr>
            <w:r w:rsidRPr="00AE73AB">
              <w:rPr>
                <w:b/>
                <w:sz w:val="28"/>
                <w:szCs w:val="28"/>
              </w:rPr>
              <w:t>Достаточный уровень: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--определяет   технологические операции по изготовлению изделия по инструкции, с помощью учителя ориентируется в работе по технологической карте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  <w:r w:rsidRPr="00AE73AB">
              <w:rPr>
                <w:sz w:val="28"/>
                <w:szCs w:val="28"/>
              </w:rPr>
              <w:t>- ориентируется в задании по образцу по инструкции, с помощью учителя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определяет последовательность работы по изготовлению изделий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-различает некоторые профессии по инструкции, с помощью учителя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-называет роль человека- </w:t>
            </w:r>
            <w:r w:rsidRPr="00AE73AB">
              <w:rPr>
                <w:sz w:val="28"/>
                <w:szCs w:val="28"/>
              </w:rPr>
              <w:lastRenderedPageBreak/>
              <w:t>труженика и его место на современном производстве самостоятельно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рассказывает о рабочих профессиях самостоятельно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>-рассказывает о рабочих профессиях самостоятельно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рассказывает о производстве, структуре производственного процесса, деятельности производственного предприятия, содержании и условиях труда по массовым профессиям </w:t>
            </w:r>
            <w:proofErr w:type="gramStart"/>
            <w:r w:rsidRPr="00AE73AB">
              <w:rPr>
                <w:sz w:val="28"/>
                <w:szCs w:val="28"/>
              </w:rPr>
              <w:t>( по</w:t>
            </w:r>
            <w:proofErr w:type="gramEnd"/>
            <w:r w:rsidRPr="00AE73AB">
              <w:rPr>
                <w:sz w:val="28"/>
                <w:szCs w:val="28"/>
              </w:rPr>
              <w:t xml:space="preserve"> профилю) с помощью учителя самостоятельно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</w:tc>
      </w:tr>
      <w:tr w:rsidR="00AE73AB" w:rsidRPr="00AE73AB" w:rsidTr="00AE73AB">
        <w:tc>
          <w:tcPr>
            <w:tcW w:w="2605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Style w:val="23"/>
                <w:rFonts w:cs="Times New Roman"/>
                <w:i w:val="0"/>
                <w:sz w:val="28"/>
                <w:szCs w:val="28"/>
              </w:rPr>
              <w:lastRenderedPageBreak/>
              <w:t>Этика и эстетика труда: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t xml:space="preserve"> 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748" w:type="dxa"/>
          </w:tcPr>
          <w:p w:rsidR="00AE73AB" w:rsidRPr="00AE73AB" w:rsidRDefault="00AE73AB" w:rsidP="00AE73AB">
            <w:pPr>
              <w:pStyle w:val="22"/>
              <w:shd w:val="clear" w:color="auto" w:fill="auto"/>
              <w:spacing w:line="240" w:lineRule="auto"/>
              <w:jc w:val="both"/>
              <w:rPr>
                <w:rFonts w:cs="Times New Roman"/>
                <w:sz w:val="28"/>
                <w:szCs w:val="28"/>
                <w:lang w:eastAsia="ru-RU"/>
              </w:rPr>
            </w:pPr>
            <w:r w:rsidRPr="00AE73AB">
              <w:rPr>
                <w:rFonts w:cs="Times New Roman"/>
                <w:sz w:val="28"/>
                <w:szCs w:val="28"/>
                <w:lang w:eastAsia="ru-RU"/>
              </w:rPr>
              <w:t>Правила использования инструментов и материалов, запре</w:t>
            </w:r>
            <w:r w:rsidRPr="00AE73AB">
              <w:rPr>
                <w:rFonts w:cs="Times New Roman"/>
                <w:sz w:val="28"/>
                <w:szCs w:val="28"/>
                <w:lang w:eastAsia="ru-RU"/>
              </w:rPr>
              <w:softHyphen/>
              <w:t>ты и ограничения. Инструкции по технике безопасности (правила поведения при проведении работ). Требования к организации рабочего места. Правила профессионального поведения.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4021" w:type="dxa"/>
          </w:tcPr>
          <w:p w:rsidR="00AE73AB" w:rsidRPr="00AE73AB" w:rsidRDefault="00AE73AB" w:rsidP="00AE73AB">
            <w:pPr>
              <w:tabs>
                <w:tab w:val="left" w:pos="1215"/>
              </w:tabs>
              <w:jc w:val="both"/>
              <w:rPr>
                <w:b/>
                <w:sz w:val="28"/>
                <w:szCs w:val="28"/>
              </w:rPr>
            </w:pPr>
            <w:r w:rsidRPr="00AE73AB">
              <w:rPr>
                <w:b/>
                <w:sz w:val="28"/>
                <w:szCs w:val="28"/>
              </w:rPr>
              <w:t>Минимальный уровень:</w:t>
            </w:r>
          </w:p>
          <w:p w:rsidR="00AE73AB" w:rsidRPr="00AE73AB" w:rsidRDefault="00AE73AB" w:rsidP="00AE73AB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AE73AB">
              <w:rPr>
                <w:rFonts w:ascii="Times New Roman" w:hAnsi="Times New Roman"/>
                <w:sz w:val="28"/>
                <w:szCs w:val="28"/>
              </w:rPr>
              <w:t>- узнает утилитарную и эстетическую ценность предметов и изделий по инструкции, с помощью учителя</w:t>
            </w:r>
          </w:p>
          <w:p w:rsidR="00AE73AB" w:rsidRPr="00AE73AB" w:rsidRDefault="00AE73AB" w:rsidP="00AE73AB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-</w:t>
            </w:r>
            <w:r w:rsidRPr="00AE73AB">
              <w:rPr>
                <w:rFonts w:ascii="Times New Roman" w:hAnsi="Times New Roman"/>
                <w:sz w:val="28"/>
                <w:szCs w:val="28"/>
              </w:rPr>
              <w:t>называет правила безопасной работы с оборудованием, инструментами по инструкции, с помощью учителя</w:t>
            </w:r>
          </w:p>
          <w:p w:rsidR="00AE73AB" w:rsidRPr="00AE73AB" w:rsidRDefault="00AE73AB" w:rsidP="00AE73AB">
            <w:pPr>
              <w:pStyle w:val="af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hAnsi="Times New Roman"/>
                <w:b/>
                <w:sz w:val="28"/>
                <w:szCs w:val="28"/>
              </w:rPr>
              <w:t xml:space="preserve"> -</w:t>
            </w:r>
            <w:r w:rsidRPr="00AE73AB">
              <w:rPr>
                <w:rFonts w:ascii="Times New Roman" w:hAnsi="Times New Roman"/>
                <w:sz w:val="28"/>
                <w:szCs w:val="28"/>
              </w:rPr>
              <w:t>контролирует свои действия перед работой в процессе работы и по её окончании по инструкции, с помощью учителя</w:t>
            </w: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</w:t>
            </w:r>
          </w:p>
          <w:p w:rsidR="00AE73AB" w:rsidRPr="00AE73AB" w:rsidRDefault="00AE73AB" w:rsidP="00AE73AB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AE73AB">
              <w:rPr>
                <w:rFonts w:ascii="Times New Roman" w:hAnsi="Times New Roman"/>
                <w:sz w:val="28"/>
                <w:szCs w:val="28"/>
              </w:rPr>
              <w:t>- демонстрирует измерительные навыки по инструкции, с помощью учителя</w:t>
            </w:r>
          </w:p>
          <w:p w:rsidR="00AE73AB" w:rsidRPr="00AE73AB" w:rsidRDefault="00AE73AB" w:rsidP="00AE73AB">
            <w:pPr>
              <w:pStyle w:val="af0"/>
              <w:rPr>
                <w:rFonts w:ascii="Times New Roman" w:hAnsi="Times New Roman"/>
                <w:sz w:val="28"/>
                <w:szCs w:val="28"/>
              </w:rPr>
            </w:pPr>
            <w:r w:rsidRPr="00AE73AB">
              <w:rPr>
                <w:rFonts w:ascii="Times New Roman" w:hAnsi="Times New Roman"/>
                <w:sz w:val="28"/>
                <w:szCs w:val="28"/>
              </w:rPr>
              <w:t xml:space="preserve"> - называет технические термины по инструкции, с помощью учителя </w:t>
            </w:r>
          </w:p>
          <w:p w:rsidR="00AE73AB" w:rsidRPr="00AE73AB" w:rsidRDefault="00AE73AB" w:rsidP="00AE73AB">
            <w:pPr>
              <w:pStyle w:val="af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hAnsi="Times New Roman"/>
                <w:sz w:val="28"/>
                <w:szCs w:val="28"/>
              </w:rPr>
              <w:t>-припоминает техническую грамотность по инструкции, с помощью учителя</w:t>
            </w:r>
          </w:p>
          <w:p w:rsidR="00AE73AB" w:rsidRPr="00AE73AB" w:rsidRDefault="00AE73AB" w:rsidP="00AE73AB">
            <w:pPr>
              <w:pStyle w:val="af0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E73AB">
              <w:rPr>
                <w:rFonts w:ascii="Times New Roman" w:eastAsia="Times New Roman" w:hAnsi="Times New Roman"/>
                <w:b/>
                <w:sz w:val="28"/>
                <w:szCs w:val="28"/>
              </w:rPr>
              <w:t>Достаточный уровень: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пересказывает правила безопасной работы с оборудованием, инструментами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-определяет утилитарную и </w:t>
            </w:r>
            <w:r w:rsidRPr="00AE73AB">
              <w:rPr>
                <w:sz w:val="28"/>
                <w:szCs w:val="28"/>
              </w:rPr>
              <w:lastRenderedPageBreak/>
              <w:t xml:space="preserve">эстетическую ценность предметов и изделий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-контролирует свои действия перед работой в процессе работы и по её окончании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-владеет измерительными навыками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</w:rPr>
            </w:pPr>
            <w:r w:rsidRPr="00AE73AB">
              <w:rPr>
                <w:sz w:val="28"/>
                <w:szCs w:val="28"/>
              </w:rPr>
              <w:t xml:space="preserve">- применяет технические термины по инструкции, с помощью учителя </w:t>
            </w:r>
          </w:p>
          <w:p w:rsidR="00AE73AB" w:rsidRPr="00AE73AB" w:rsidRDefault="00AE73AB" w:rsidP="00AE73AB">
            <w:pPr>
              <w:rPr>
                <w:sz w:val="28"/>
                <w:szCs w:val="28"/>
                <w:lang w:eastAsia="en-US"/>
              </w:rPr>
            </w:pPr>
            <w:r w:rsidRPr="00AE73AB">
              <w:rPr>
                <w:sz w:val="28"/>
                <w:szCs w:val="28"/>
              </w:rPr>
              <w:t>называет техническую грамотность по инструкции, с помощью учителя</w:t>
            </w:r>
          </w:p>
        </w:tc>
      </w:tr>
    </w:tbl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P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  <w:sectPr w:rsidR="00AE73AB" w:rsidSect="00AE73AB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AE73AB" w:rsidRDefault="00AE73AB" w:rsidP="00AE73AB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793BC7" w:rsidRPr="008A5100" w:rsidRDefault="00793BC7" w:rsidP="00793BC7">
      <w:pPr>
        <w:jc w:val="center"/>
        <w:rPr>
          <w:b/>
          <w:sz w:val="28"/>
          <w:szCs w:val="28"/>
        </w:rPr>
      </w:pPr>
      <w:r w:rsidRPr="008A5100">
        <w:rPr>
          <w:b/>
          <w:sz w:val="28"/>
          <w:szCs w:val="28"/>
        </w:rPr>
        <w:t xml:space="preserve">Тематическое планирование </w:t>
      </w:r>
    </w:p>
    <w:tbl>
      <w:tblPr>
        <w:tblStyle w:val="af3"/>
        <w:tblW w:w="15699" w:type="dxa"/>
        <w:tblLayout w:type="fixed"/>
        <w:tblLook w:val="04A0" w:firstRow="1" w:lastRow="0" w:firstColumn="1" w:lastColumn="0" w:noHBand="0" w:noVBand="1"/>
      </w:tblPr>
      <w:tblGrid>
        <w:gridCol w:w="1951"/>
        <w:gridCol w:w="6095"/>
        <w:gridCol w:w="851"/>
        <w:gridCol w:w="1134"/>
        <w:gridCol w:w="5668"/>
      </w:tblGrid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Тема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Кол-во часов</w:t>
            </w:r>
          </w:p>
        </w:tc>
        <w:tc>
          <w:tcPr>
            <w:tcW w:w="1134" w:type="dxa"/>
          </w:tcPr>
          <w:p w:rsidR="009D2984" w:rsidRDefault="009D2984" w:rsidP="00D917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5668" w:type="dxa"/>
          </w:tcPr>
          <w:p w:rsidR="009D2984" w:rsidRPr="008A5100" w:rsidRDefault="009D2984" w:rsidP="00D9170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Деятельность учителя с учетом программы воспитания КГБОУ «Назаровская школа»</w:t>
            </w: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Вводное занятие</w:t>
            </w:r>
            <w:r w:rsidRPr="008A5100">
              <w:rPr>
                <w:sz w:val="28"/>
                <w:szCs w:val="28"/>
              </w:rPr>
              <w:t>. Профессия швеи-мотористки. Правила техники безопасности.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9D2984" w:rsidRPr="00931A7F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5.09</w:t>
            </w:r>
          </w:p>
        </w:tc>
        <w:tc>
          <w:tcPr>
            <w:tcW w:w="5668" w:type="dxa"/>
            <w:vMerge w:val="restart"/>
          </w:tcPr>
          <w:p w:rsidR="009D2984" w:rsidRPr="00931A7F" w:rsidRDefault="009D2984" w:rsidP="00B73322">
            <w:pPr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 xml:space="preserve">- </w:t>
            </w:r>
            <w:proofErr w:type="gramStart"/>
            <w:r w:rsidRPr="00931A7F">
              <w:rPr>
                <w:sz w:val="28"/>
                <w:szCs w:val="28"/>
              </w:rPr>
              <w:t>Устанавливает  доверительные</w:t>
            </w:r>
            <w:proofErr w:type="gramEnd"/>
            <w:r w:rsidRPr="00931A7F">
              <w:rPr>
                <w:sz w:val="28"/>
                <w:szCs w:val="28"/>
              </w:rPr>
              <w:t xml:space="preserve"> отношения между учителем и его учениками, способствующих позитивному восприятию учащимися требований и просьб учителя через живой диалог</w:t>
            </w:r>
          </w:p>
          <w:p w:rsidR="009D2984" w:rsidRPr="00931A7F" w:rsidRDefault="009D2984" w:rsidP="00B73322">
            <w:pPr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>- Побуждает школьников соблюдать на уроке общепринятые нормы поведения, правила общения со старшими (учителями) и сверстниками (школьниками), принципы учебной дисциплины и самоорганизации;</w:t>
            </w:r>
          </w:p>
          <w:p w:rsidR="009D2984" w:rsidRPr="00931A7F" w:rsidRDefault="009D2984" w:rsidP="00B73322">
            <w:pPr>
              <w:jc w:val="both"/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 xml:space="preserve">-Развивает позитивные межличностные отношения в классе, через установление доброжелательной атмосферы во время урока (сотрудничество, поощрение, доверие, поручение важного дела, </w:t>
            </w:r>
            <w:proofErr w:type="spellStart"/>
            <w:r w:rsidRPr="00931A7F">
              <w:rPr>
                <w:sz w:val="28"/>
                <w:szCs w:val="28"/>
              </w:rPr>
              <w:t>эмпатия</w:t>
            </w:r>
            <w:proofErr w:type="spellEnd"/>
            <w:r w:rsidRPr="00931A7F">
              <w:rPr>
                <w:sz w:val="28"/>
                <w:szCs w:val="28"/>
              </w:rPr>
              <w:t xml:space="preserve">, создание ситуации успеха); </w:t>
            </w:r>
          </w:p>
          <w:p w:rsidR="009D2984" w:rsidRPr="00352CD5" w:rsidRDefault="009D2984" w:rsidP="00B73322">
            <w:pPr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 xml:space="preserve">- Привлекает  внимание к обсуждаемой на </w:t>
            </w:r>
            <w:r w:rsidR="00CF1164">
              <w:rPr>
                <w:sz w:val="28"/>
                <w:szCs w:val="28"/>
              </w:rPr>
              <w:t>уроке информации, активизирует  их познавательную  деятельность</w:t>
            </w:r>
            <w:r w:rsidRPr="00931A7F">
              <w:rPr>
                <w:sz w:val="28"/>
                <w:szCs w:val="28"/>
              </w:rPr>
              <w:t xml:space="preserve"> через использование занимательных элементов</w:t>
            </w: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2-3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Применение вышивки для украшения швейного изделия. Виды вышивки (гладь)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A658F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Инструменты и приспособления для вышивки.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9D2984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5-6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Способы перевода рисунка на ткань Выбор рисунка и подбор ниток. Выполнение </w:t>
            </w:r>
            <w:proofErr w:type="spellStart"/>
            <w:r w:rsidRPr="008A5100">
              <w:rPr>
                <w:sz w:val="28"/>
                <w:szCs w:val="28"/>
              </w:rPr>
              <w:t>гладьевых</w:t>
            </w:r>
            <w:proofErr w:type="spellEnd"/>
            <w:r w:rsidRPr="008A5100">
              <w:rPr>
                <w:sz w:val="28"/>
                <w:szCs w:val="28"/>
              </w:rPr>
              <w:t xml:space="preserve">  стежков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A658F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7-8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 Выполнение вышивки односторонней гладью и двусторонней гладью.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D2984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9-10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вышивки стебельчатой гладью.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D2984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c>
          <w:tcPr>
            <w:tcW w:w="1951" w:type="dxa"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11-12</w:t>
            </w: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 Вышивка салфетки односторонней гладью.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8A658F" w:rsidRPr="008A5100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12.09</w:t>
            </w:r>
          </w:p>
        </w:tc>
        <w:tc>
          <w:tcPr>
            <w:tcW w:w="5668" w:type="dxa"/>
            <w:vMerge/>
          </w:tcPr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</w:tr>
      <w:tr w:rsidR="009D2984" w:rsidRPr="008A5100" w:rsidTr="00FA7F0B">
        <w:trPr>
          <w:trHeight w:val="746"/>
        </w:trPr>
        <w:tc>
          <w:tcPr>
            <w:tcW w:w="1951" w:type="dxa"/>
          </w:tcPr>
          <w:p w:rsidR="009D2984" w:rsidRDefault="009D2984" w:rsidP="00352C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13-14</w:t>
            </w:r>
          </w:p>
          <w:p w:rsidR="009D2984" w:rsidRDefault="009D2984" w:rsidP="00352C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15-16</w:t>
            </w:r>
          </w:p>
          <w:p w:rsidR="009D2984" w:rsidRDefault="009D2984" w:rsidP="00D9170C">
            <w:pPr>
              <w:jc w:val="center"/>
              <w:rPr>
                <w:sz w:val="28"/>
                <w:szCs w:val="28"/>
              </w:rPr>
            </w:pPr>
          </w:p>
          <w:p w:rsidR="009D2984" w:rsidRPr="008A5100" w:rsidRDefault="009D2984" w:rsidP="00D917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095" w:type="dxa"/>
          </w:tcPr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 Вышивка салфетки двусторонней </w:t>
            </w:r>
          </w:p>
          <w:p w:rsidR="009D2984" w:rsidRPr="008A5100" w:rsidRDefault="009D2984" w:rsidP="00D9170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 стебельчатой гладью.</w:t>
            </w:r>
          </w:p>
        </w:tc>
        <w:tc>
          <w:tcPr>
            <w:tcW w:w="851" w:type="dxa"/>
          </w:tcPr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</w:p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  <w:p w:rsidR="009D2984" w:rsidRPr="008A5100" w:rsidRDefault="009D2984" w:rsidP="009D298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9781C" w:rsidRDefault="0009781C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12.09</w:t>
            </w:r>
          </w:p>
          <w:p w:rsidR="0009781C" w:rsidRDefault="0009781C" w:rsidP="0009781C">
            <w:pPr>
              <w:rPr>
                <w:sz w:val="28"/>
                <w:szCs w:val="28"/>
              </w:rPr>
            </w:pPr>
          </w:p>
          <w:p w:rsidR="0009781C" w:rsidRPr="0009781C" w:rsidRDefault="00394805" w:rsidP="000978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09781C">
              <w:rPr>
                <w:sz w:val="28"/>
                <w:szCs w:val="28"/>
              </w:rPr>
              <w:t>.09</w:t>
            </w:r>
          </w:p>
        </w:tc>
        <w:tc>
          <w:tcPr>
            <w:tcW w:w="5668" w:type="dxa"/>
            <w:vMerge/>
          </w:tcPr>
          <w:p w:rsidR="009D2984" w:rsidRPr="008A5100" w:rsidRDefault="009D2984" w:rsidP="00004EA5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352C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17-18</w:t>
            </w:r>
          </w:p>
        </w:tc>
        <w:tc>
          <w:tcPr>
            <w:tcW w:w="6095" w:type="dxa"/>
          </w:tcPr>
          <w:p w:rsidR="00997DA4" w:rsidRPr="008A5100" w:rsidRDefault="00997DA4" w:rsidP="00D917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Входная контрольная работа</w:t>
            </w:r>
          </w:p>
        </w:tc>
        <w:tc>
          <w:tcPr>
            <w:tcW w:w="851" w:type="dxa"/>
          </w:tcPr>
          <w:p w:rsidR="00997DA4" w:rsidRPr="008A5100" w:rsidRDefault="00997DA4" w:rsidP="009D298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394805" w:rsidP="00FA7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09781C">
              <w:rPr>
                <w:sz w:val="28"/>
                <w:szCs w:val="28"/>
              </w:rPr>
              <w:t>.09</w:t>
            </w:r>
          </w:p>
        </w:tc>
        <w:tc>
          <w:tcPr>
            <w:tcW w:w="5668" w:type="dxa"/>
            <w:vMerge w:val="restart"/>
          </w:tcPr>
          <w:p w:rsidR="00997DA4" w:rsidRPr="00CF2EBA" w:rsidRDefault="00997DA4" w:rsidP="00997DA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Побуждает обучающихся соблюдать на уроке принципы учебной дисциплины и самоорганизации</w:t>
            </w:r>
          </w:p>
          <w:p w:rsidR="00997DA4" w:rsidRPr="00CF2EBA" w:rsidRDefault="00997DA4" w:rsidP="00997DA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lastRenderedPageBreak/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Реализовывает воспитательные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возможности  в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различных  видах деятельности  на основе восприятия элементов наблюдение  за демонстрациями учителя, просмотра учебных фильмов</w:t>
            </w:r>
          </w:p>
          <w:p w:rsidR="00997DA4" w:rsidRPr="00CF2EBA" w:rsidRDefault="00997DA4" w:rsidP="00997DA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proofErr w:type="gramStart"/>
            <w:r w:rsidRPr="00CF2EBA">
              <w:rPr>
                <w:sz w:val="28"/>
                <w:szCs w:val="28"/>
              </w:rPr>
              <w:t>Устанавливает  доверительные</w:t>
            </w:r>
            <w:proofErr w:type="gramEnd"/>
            <w:r w:rsidRPr="00CF2EBA">
              <w:rPr>
                <w:sz w:val="28"/>
                <w:szCs w:val="28"/>
              </w:rPr>
              <w:t xml:space="preserve"> отношения между учителем и его учениками, способствующих позитивному восприятию учащимися требований и просьб учителя через живой диалог</w:t>
            </w:r>
          </w:p>
          <w:p w:rsidR="00997DA4" w:rsidRPr="008A5100" w:rsidRDefault="00997DA4" w:rsidP="00997DA4">
            <w:pPr>
              <w:jc w:val="center"/>
              <w:rPr>
                <w:sz w:val="28"/>
                <w:szCs w:val="28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Организует </w:t>
            </w:r>
            <w:r w:rsidRPr="00CF2EBA">
              <w:rPr>
                <w:sz w:val="28"/>
                <w:szCs w:val="28"/>
              </w:rPr>
              <w:t>групповую работу или работу в парах, с целью обучения командной работе и взаимодействию с другими детьми;</w:t>
            </w: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19-20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Организационно-подготовительный этап. </w:t>
            </w:r>
          </w:p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Определение темы и целей проекта.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21-22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rPr>
                <w:bCs/>
                <w:spacing w:val="-2"/>
                <w:sz w:val="28"/>
                <w:szCs w:val="28"/>
              </w:rPr>
            </w:pPr>
            <w:r w:rsidRPr="008A5100">
              <w:rPr>
                <w:bCs/>
                <w:spacing w:val="-2"/>
                <w:sz w:val="28"/>
                <w:szCs w:val="28"/>
              </w:rPr>
              <w:t>Планирование работы над проектом.</w:t>
            </w:r>
          </w:p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2"/>
                <w:sz w:val="28"/>
                <w:szCs w:val="28"/>
              </w:rPr>
            </w:pPr>
            <w:r w:rsidRPr="008A5100">
              <w:rPr>
                <w:bCs/>
                <w:spacing w:val="-2"/>
                <w:sz w:val="28"/>
                <w:szCs w:val="28"/>
              </w:rPr>
              <w:t>Создание плана работы над проектом. «Звёздочка обдумывания».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23-24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Разработка различных моделей.   Выбор лучшей идеи её обоснование.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25-26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Эргономический, экономический и экологический анализ выбранного варианта изделия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27-28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Подбор материалов и инструментов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Конструкторская и дизайнерская проработка изделия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997DA4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30-31</w:t>
            </w:r>
          </w:p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</w:p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32-33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Основные операции по изготовлению изделия. </w:t>
            </w:r>
          </w:p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мелких деталей</w:t>
            </w:r>
          </w:p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основных деталей</w:t>
            </w:r>
          </w:p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Соединение и ВТО</w:t>
            </w:r>
          </w:p>
        </w:tc>
        <w:tc>
          <w:tcPr>
            <w:tcW w:w="851" w:type="dxa"/>
          </w:tcPr>
          <w:p w:rsidR="00997DA4" w:rsidRPr="008A5100" w:rsidRDefault="00997DA4" w:rsidP="00394805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9781C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</w:t>
            </w:r>
          </w:p>
          <w:p w:rsidR="0009781C" w:rsidRDefault="0009781C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26.09</w:t>
            </w:r>
          </w:p>
          <w:p w:rsidR="00394805" w:rsidRDefault="00394805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Самооценка и внешняя экспертная оценка изделия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997DA4" w:rsidRDefault="00394805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997DA4" w:rsidRPr="008A5100" w:rsidTr="00FA7F0B">
        <w:trPr>
          <w:trHeight w:val="746"/>
        </w:trPr>
        <w:tc>
          <w:tcPr>
            <w:tcW w:w="1951" w:type="dxa"/>
          </w:tcPr>
          <w:p w:rsidR="00997DA4" w:rsidRDefault="00997DA4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35-36</w:t>
            </w:r>
          </w:p>
        </w:tc>
        <w:tc>
          <w:tcPr>
            <w:tcW w:w="6095" w:type="dxa"/>
          </w:tcPr>
          <w:p w:rsidR="00997DA4" w:rsidRPr="008A5100" w:rsidRDefault="00997DA4" w:rsidP="007856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Защита проекта</w:t>
            </w:r>
          </w:p>
        </w:tc>
        <w:tc>
          <w:tcPr>
            <w:tcW w:w="851" w:type="dxa"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997DA4" w:rsidRDefault="00394805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</w:p>
        </w:tc>
        <w:tc>
          <w:tcPr>
            <w:tcW w:w="5668" w:type="dxa"/>
            <w:vMerge/>
          </w:tcPr>
          <w:p w:rsidR="00997DA4" w:rsidRPr="008A5100" w:rsidRDefault="00997DA4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Блуза без воротника и рукавов или с цельнокроеными короткими рукавами.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856CE" w:rsidRPr="00CF2EBA" w:rsidRDefault="00674225" w:rsidP="007856CE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3.</w:t>
            </w:r>
            <w:r w:rsidR="00F8706D">
              <w:rPr>
                <w:spacing w:val="-21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668" w:type="dxa"/>
            <w:vMerge w:val="restart"/>
          </w:tcPr>
          <w:p w:rsidR="007856CE" w:rsidRDefault="007856CE" w:rsidP="007856CE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>-Налаживает позитивные межличностные отношения в группе</w:t>
            </w:r>
          </w:p>
          <w:p w:rsidR="007856CE" w:rsidRPr="00CF2EBA" w:rsidRDefault="007856CE" w:rsidP="007856CE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-У</w:t>
            </w:r>
            <w:r w:rsidRPr="00CF2EBA">
              <w:rPr>
                <w:sz w:val="28"/>
                <w:szCs w:val="28"/>
              </w:rPr>
              <w:t xml:space="preserve">станавливает доброжелательную атмосферу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>, создание ситуации успеха)</w:t>
            </w:r>
          </w:p>
          <w:p w:rsidR="007856CE" w:rsidRPr="00CF2EBA" w:rsidRDefault="007856CE" w:rsidP="007856CE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 xml:space="preserve"> -Стимулирует  познавательную мотивацию </w:t>
            </w:r>
            <w:r w:rsidRPr="00CF2EBA">
              <w:rPr>
                <w:sz w:val="28"/>
                <w:szCs w:val="28"/>
              </w:rPr>
              <w:lastRenderedPageBreak/>
              <w:t>школьников через применение интерактивных форм</w:t>
            </w:r>
          </w:p>
          <w:p w:rsidR="007856CE" w:rsidRPr="00CF2EBA" w:rsidRDefault="007856CE" w:rsidP="007856CE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>-Реализовывает воспитательные возможности через работу с учебником и дидактическим материалом</w:t>
            </w:r>
          </w:p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38-39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Общее представление о </w:t>
            </w:r>
            <w:proofErr w:type="gramStart"/>
            <w:r w:rsidRPr="008A5100">
              <w:rPr>
                <w:sz w:val="28"/>
                <w:szCs w:val="28"/>
              </w:rPr>
              <w:t>получении  волокон</w:t>
            </w:r>
            <w:proofErr w:type="gramEnd"/>
            <w:r w:rsidRPr="008A5100">
              <w:rPr>
                <w:sz w:val="28"/>
                <w:szCs w:val="28"/>
              </w:rPr>
              <w:t xml:space="preserve"> и пряжи натурального и искусственного шелка. Свойства волокон шелка.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9781C" w:rsidRPr="008A5100" w:rsidRDefault="00394805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40-41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Лабораторная работа « Определение  тканей из натурального и искусственного шелка  по </w:t>
            </w:r>
            <w:r w:rsidRPr="008A5100">
              <w:rPr>
                <w:sz w:val="28"/>
                <w:szCs w:val="28"/>
              </w:rPr>
              <w:lastRenderedPageBreak/>
              <w:t>внешнему виду, блеску, по характеру горения нитей».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134" w:type="dxa"/>
          </w:tcPr>
          <w:p w:rsidR="007856CE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3.10</w:t>
            </w:r>
          </w:p>
          <w:p w:rsidR="00F8706D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42-43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Лабораторная работа «Сравнение шелковой ткани с Х/Б и шерстяной»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Ткани для блузок. Фасоны блузок без рукавов и с короткими цельнокроеными.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Мерки для построения чертежа основы блузки. Название деталей и контурных срезов.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46-47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Простейшее моделирование (перенос нагрудной вытачки)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09781C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48-49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Проверка чертежа и изготовление выкройки.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10.10</w:t>
            </w:r>
          </w:p>
          <w:p w:rsidR="00F8706D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Перенесение нагрудной вытачки.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51-52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Раскладка выкройки на ткани и раскрой с припусками на швы.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53-54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Прокладывание копировальных стежков по контуру выкройки, по линии талии.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55-56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Ткани из натурального и искусственного шелка: свойства (прочность,  </w:t>
            </w:r>
            <w:proofErr w:type="spellStart"/>
            <w:r w:rsidRPr="008A5100">
              <w:rPr>
                <w:sz w:val="28"/>
                <w:szCs w:val="28"/>
              </w:rPr>
              <w:t>сминаемость</w:t>
            </w:r>
            <w:proofErr w:type="spellEnd"/>
            <w:r w:rsidRPr="008A5100">
              <w:rPr>
                <w:sz w:val="28"/>
                <w:szCs w:val="28"/>
              </w:rPr>
              <w:t>, гигроскопичность, воздухопроницаемость) и т. д.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CF2EBA" w:rsidRDefault="00F8706D" w:rsidP="007856CE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24.10</w:t>
            </w:r>
          </w:p>
        </w:tc>
        <w:tc>
          <w:tcPr>
            <w:tcW w:w="5668" w:type="dxa"/>
            <w:vMerge w:val="restart"/>
          </w:tcPr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</w:p>
          <w:p w:rsidR="007856CE" w:rsidRPr="00B226C6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 w:rsidRPr="00B226C6">
              <w:rPr>
                <w:spacing w:val="-21"/>
                <w:sz w:val="28"/>
                <w:szCs w:val="28"/>
                <w:lang w:eastAsia="en-US"/>
              </w:rPr>
              <w:t xml:space="preserve">- Использует мультимедийные презентации  для  познавательной активности учащихся </w:t>
            </w:r>
          </w:p>
          <w:p w:rsidR="007856CE" w:rsidRPr="00B226C6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 w:rsidRPr="00B226C6">
              <w:rPr>
                <w:spacing w:val="-21"/>
                <w:sz w:val="28"/>
                <w:szCs w:val="28"/>
                <w:lang w:eastAsia="en-US"/>
              </w:rPr>
              <w:t>- Реализовывает на уроке мотивирующий потенциал, через применение интерактивных форм</w:t>
            </w:r>
          </w:p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 w:rsidRPr="00B226C6">
              <w:rPr>
                <w:spacing w:val="-21"/>
                <w:sz w:val="28"/>
                <w:szCs w:val="28"/>
                <w:lang w:eastAsia="en-US"/>
              </w:rPr>
              <w:t xml:space="preserve">- Разряжает напряженную обстановку в </w:t>
            </w:r>
            <w:proofErr w:type="gramStart"/>
            <w:r w:rsidRPr="00B226C6">
              <w:rPr>
                <w:spacing w:val="-21"/>
                <w:sz w:val="28"/>
                <w:szCs w:val="28"/>
                <w:lang w:eastAsia="en-US"/>
              </w:rPr>
              <w:t>группе  привлекает</w:t>
            </w:r>
            <w:proofErr w:type="gramEnd"/>
            <w:r w:rsidRPr="00B226C6">
              <w:rPr>
                <w:spacing w:val="-21"/>
                <w:sz w:val="28"/>
                <w:szCs w:val="28"/>
                <w:lang w:eastAsia="en-US"/>
              </w:rPr>
              <w:t xml:space="preserve"> внимание обучающихся  к изучаемой теме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.</w:t>
            </w:r>
          </w:p>
          <w:p w:rsidR="007856CE" w:rsidRDefault="007856CE" w:rsidP="007856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Устанавливает  доверительные отношения </w:t>
            </w:r>
            <w:r w:rsidRPr="00CF2EBA">
              <w:rPr>
                <w:sz w:val="28"/>
                <w:szCs w:val="28"/>
              </w:rPr>
              <w:t xml:space="preserve"> между учителем и его учениками, через живой диалог, </w:t>
            </w:r>
          </w:p>
          <w:p w:rsidR="007856CE" w:rsidRPr="00352CD5" w:rsidRDefault="007856CE" w:rsidP="007856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Привлекает </w:t>
            </w:r>
            <w:r w:rsidRPr="00CF2EBA">
              <w:rPr>
                <w:sz w:val="28"/>
                <w:szCs w:val="28"/>
              </w:rPr>
              <w:t xml:space="preserve"> внимания</w:t>
            </w:r>
            <w:r>
              <w:rPr>
                <w:sz w:val="28"/>
                <w:szCs w:val="28"/>
              </w:rPr>
              <w:t xml:space="preserve"> детей </w:t>
            </w:r>
            <w:r w:rsidRPr="00CF2EBA">
              <w:rPr>
                <w:sz w:val="28"/>
                <w:szCs w:val="28"/>
              </w:rPr>
              <w:t xml:space="preserve"> к обсуждаемой </w:t>
            </w:r>
            <w:r>
              <w:rPr>
                <w:sz w:val="28"/>
                <w:szCs w:val="28"/>
              </w:rPr>
              <w:t xml:space="preserve">на уроке информации, активизирует  их познавательную </w:t>
            </w:r>
            <w:r>
              <w:rPr>
                <w:sz w:val="28"/>
                <w:szCs w:val="28"/>
              </w:rPr>
              <w:lastRenderedPageBreak/>
              <w:t>деятельность</w:t>
            </w:r>
            <w:r w:rsidRPr="00CF2EBA">
              <w:rPr>
                <w:sz w:val="28"/>
                <w:szCs w:val="28"/>
              </w:rPr>
              <w:t xml:space="preserve"> через использование</w:t>
            </w:r>
            <w:r>
              <w:rPr>
                <w:sz w:val="28"/>
                <w:szCs w:val="28"/>
              </w:rPr>
              <w:t xml:space="preserve"> занимательных элементов</w:t>
            </w: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57-58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Способы обработки горловины, пройм и низа цельнокроеного рукава.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59-60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Виды </w:t>
            </w:r>
            <w:proofErr w:type="gramStart"/>
            <w:r w:rsidRPr="008A5100">
              <w:rPr>
                <w:sz w:val="28"/>
                <w:szCs w:val="28"/>
              </w:rPr>
              <w:t>обработки  низа</w:t>
            </w:r>
            <w:proofErr w:type="gramEnd"/>
            <w:r w:rsidRPr="008A5100">
              <w:rPr>
                <w:sz w:val="28"/>
                <w:szCs w:val="28"/>
              </w:rPr>
              <w:t xml:space="preserve"> блузки в зависимости от ее назначения. (двойной строчкой. швом </w:t>
            </w:r>
            <w:proofErr w:type="spellStart"/>
            <w:r w:rsidRPr="008A5100">
              <w:rPr>
                <w:sz w:val="28"/>
                <w:szCs w:val="28"/>
              </w:rPr>
              <w:t>вподгибку</w:t>
            </w:r>
            <w:proofErr w:type="spellEnd"/>
            <w:r w:rsidRPr="008A5100">
              <w:rPr>
                <w:sz w:val="28"/>
                <w:szCs w:val="28"/>
              </w:rPr>
              <w:t xml:space="preserve"> с закрытым срезом, притачным поясом)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61-62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Сметывание вытачек, плечевых и боковых срезов.</w:t>
            </w:r>
          </w:p>
        </w:tc>
        <w:tc>
          <w:tcPr>
            <w:tcW w:w="851" w:type="dxa"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24.10</w:t>
            </w:r>
          </w:p>
        </w:tc>
        <w:tc>
          <w:tcPr>
            <w:tcW w:w="5668" w:type="dxa"/>
            <w:vMerge/>
          </w:tcPr>
          <w:p w:rsidR="007856CE" w:rsidRPr="008A5100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63-64</w:t>
            </w:r>
          </w:p>
        </w:tc>
        <w:tc>
          <w:tcPr>
            <w:tcW w:w="6095" w:type="dxa"/>
          </w:tcPr>
          <w:p w:rsidR="0075114C" w:rsidRDefault="007856CE" w:rsidP="0075114C">
            <w:pPr>
              <w:rPr>
                <w:b/>
                <w:sz w:val="28"/>
                <w:szCs w:val="28"/>
              </w:rPr>
            </w:pPr>
            <w:r w:rsidRPr="00320C89">
              <w:rPr>
                <w:sz w:val="28"/>
                <w:szCs w:val="28"/>
              </w:rPr>
              <w:t xml:space="preserve">Контрольная </w:t>
            </w:r>
            <w:proofErr w:type="gramStart"/>
            <w:r w:rsidRPr="00320C89">
              <w:rPr>
                <w:sz w:val="28"/>
                <w:szCs w:val="28"/>
              </w:rPr>
              <w:t>работа</w:t>
            </w:r>
            <w:r w:rsidR="0075114C">
              <w:rPr>
                <w:sz w:val="28"/>
                <w:szCs w:val="28"/>
              </w:rPr>
              <w:t xml:space="preserve"> </w:t>
            </w:r>
            <w:r w:rsidR="0075114C" w:rsidRPr="0075114C">
              <w:rPr>
                <w:sz w:val="28"/>
                <w:szCs w:val="28"/>
              </w:rPr>
              <w:t xml:space="preserve"> </w:t>
            </w:r>
            <w:r w:rsidR="0075114C">
              <w:rPr>
                <w:sz w:val="28"/>
                <w:szCs w:val="28"/>
              </w:rPr>
              <w:t>з</w:t>
            </w:r>
            <w:r w:rsidR="0075114C" w:rsidRPr="0075114C">
              <w:rPr>
                <w:sz w:val="28"/>
                <w:szCs w:val="28"/>
              </w:rPr>
              <w:t>а</w:t>
            </w:r>
            <w:proofErr w:type="gramEnd"/>
            <w:r w:rsidR="0075114C" w:rsidRPr="0075114C">
              <w:rPr>
                <w:sz w:val="28"/>
                <w:szCs w:val="28"/>
              </w:rPr>
              <w:t xml:space="preserve"> 1 четверть</w:t>
            </w:r>
          </w:p>
          <w:p w:rsidR="007856CE" w:rsidRPr="008A5100" w:rsidRDefault="007856CE" w:rsidP="0075114C">
            <w:pPr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 xml:space="preserve"> </w:t>
            </w:r>
            <w:r w:rsidRPr="008A5100">
              <w:rPr>
                <w:sz w:val="28"/>
                <w:szCs w:val="28"/>
              </w:rPr>
              <w:t xml:space="preserve">Обработка среза окантовочным швом косой </w:t>
            </w:r>
            <w:r w:rsidRPr="008A5100">
              <w:rPr>
                <w:sz w:val="28"/>
                <w:szCs w:val="28"/>
              </w:rPr>
              <w:lastRenderedPageBreak/>
              <w:t>обтачкой.</w:t>
            </w:r>
          </w:p>
        </w:tc>
        <w:tc>
          <w:tcPr>
            <w:tcW w:w="851" w:type="dxa"/>
          </w:tcPr>
          <w:p w:rsidR="007856CE" w:rsidRPr="002300F7" w:rsidRDefault="007856CE" w:rsidP="007856CE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134" w:type="dxa"/>
          </w:tcPr>
          <w:p w:rsidR="007856CE" w:rsidRPr="002300F7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17.10</w:t>
            </w:r>
          </w:p>
        </w:tc>
        <w:tc>
          <w:tcPr>
            <w:tcW w:w="5668" w:type="dxa"/>
            <w:vMerge/>
          </w:tcPr>
          <w:p w:rsidR="007856CE" w:rsidRPr="002300F7" w:rsidRDefault="007856CE" w:rsidP="007856CE">
            <w:pPr>
              <w:jc w:val="center"/>
              <w:rPr>
                <w:sz w:val="28"/>
                <w:szCs w:val="28"/>
              </w:rPr>
            </w:pPr>
          </w:p>
        </w:tc>
      </w:tr>
      <w:tr w:rsidR="007856CE" w:rsidRPr="008A5100" w:rsidTr="00FA7F0B">
        <w:tc>
          <w:tcPr>
            <w:tcW w:w="1951" w:type="dxa"/>
          </w:tcPr>
          <w:p w:rsidR="007856CE" w:rsidRPr="008A5100" w:rsidRDefault="00F8706D" w:rsidP="007856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65</w:t>
            </w:r>
          </w:p>
        </w:tc>
        <w:tc>
          <w:tcPr>
            <w:tcW w:w="6095" w:type="dxa"/>
          </w:tcPr>
          <w:p w:rsidR="007856CE" w:rsidRPr="008A5100" w:rsidRDefault="007856CE" w:rsidP="007856CE">
            <w:pPr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 xml:space="preserve">Вводное занятие. </w:t>
            </w:r>
            <w:r w:rsidRPr="008A5100">
              <w:rPr>
                <w:sz w:val="28"/>
                <w:szCs w:val="28"/>
              </w:rPr>
              <w:t>План работы на четверть. Бережное отношение к инструментам и оборудованию. Правила техники безопасности.</w:t>
            </w:r>
          </w:p>
          <w:p w:rsidR="007856CE" w:rsidRPr="008A5100" w:rsidRDefault="007856CE" w:rsidP="007856CE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 w:rsidRPr="00B226C6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856CE" w:rsidRPr="00CF2EBA" w:rsidRDefault="00F8706D" w:rsidP="007856CE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7.11</w:t>
            </w:r>
          </w:p>
        </w:tc>
        <w:tc>
          <w:tcPr>
            <w:tcW w:w="5668" w:type="dxa"/>
            <w:vMerge w:val="restart"/>
          </w:tcPr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Побуждает обучающихся соблюдать на уроке принципы учебной дисциплины и самоорганизации</w:t>
            </w:r>
          </w:p>
          <w:p w:rsidR="007856CE" w:rsidRPr="00CF2EBA" w:rsidRDefault="007856CE" w:rsidP="007856CE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Реализовывает воспитательные возможности  в различных  видах деятельности  на основе восприятия элементов наблюдение  за демонстрациями учителя, просмотра учебных фильмов</w:t>
            </w:r>
          </w:p>
          <w:p w:rsidR="007856CE" w:rsidRDefault="007856CE" w:rsidP="007856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Использует технологии «Портфолио», с целью развития самостоятельности, рефлексии и самооценки, планирования деятельности, видения правильного вектора для дальнейшего развития способностей; </w:t>
            </w:r>
          </w:p>
          <w:p w:rsidR="007856CE" w:rsidRPr="00352CD5" w:rsidRDefault="007856CE" w:rsidP="007856C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Привлекает </w:t>
            </w:r>
            <w:r w:rsidRPr="00CF2EBA">
              <w:rPr>
                <w:sz w:val="28"/>
                <w:szCs w:val="28"/>
              </w:rPr>
              <w:t xml:space="preserve"> внимания</w:t>
            </w:r>
            <w:r>
              <w:rPr>
                <w:sz w:val="28"/>
                <w:szCs w:val="28"/>
              </w:rPr>
              <w:t xml:space="preserve"> детей </w:t>
            </w:r>
            <w:r w:rsidRPr="00CF2EBA">
              <w:rPr>
                <w:sz w:val="28"/>
                <w:szCs w:val="28"/>
              </w:rPr>
              <w:t xml:space="preserve"> к обсуждаемой </w:t>
            </w:r>
            <w:r>
              <w:rPr>
                <w:sz w:val="28"/>
                <w:szCs w:val="28"/>
              </w:rPr>
              <w:t xml:space="preserve">на уроке информации, активизирует  их познавательную  деятельность </w:t>
            </w:r>
            <w:r w:rsidRPr="00CF2EBA">
              <w:rPr>
                <w:sz w:val="28"/>
                <w:szCs w:val="28"/>
              </w:rPr>
              <w:t xml:space="preserve">через использование </w:t>
            </w:r>
            <w:r>
              <w:rPr>
                <w:sz w:val="28"/>
                <w:szCs w:val="28"/>
              </w:rPr>
              <w:t>занимательных элементов</w:t>
            </w:r>
          </w:p>
        </w:tc>
      </w:tr>
      <w:tr w:rsidR="00F8706D" w:rsidRPr="008A5100" w:rsidTr="00FA7F0B">
        <w:tc>
          <w:tcPr>
            <w:tcW w:w="1951" w:type="dxa"/>
          </w:tcPr>
          <w:p w:rsidR="00F8706D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66-67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Примерка. Устранение дефектов после примерки Внесение изменений в выкройку.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CF2EBA" w:rsidRDefault="00F8706D" w:rsidP="00F8706D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7.11</w:t>
            </w:r>
          </w:p>
        </w:tc>
        <w:tc>
          <w:tcPr>
            <w:tcW w:w="5668" w:type="dxa"/>
            <w:vMerge/>
          </w:tcPr>
          <w:p w:rsidR="00F8706D" w:rsidRDefault="00F8706D" w:rsidP="00F8706D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68-69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и обработка косой обтачки.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CF2EBA" w:rsidRDefault="00F8706D" w:rsidP="00F8706D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7.11</w:t>
            </w:r>
          </w:p>
        </w:tc>
        <w:tc>
          <w:tcPr>
            <w:tcW w:w="5668" w:type="dxa"/>
            <w:vMerge/>
          </w:tcPr>
          <w:p w:rsidR="00F8706D" w:rsidRDefault="00F8706D" w:rsidP="00F8706D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70-71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горловины, пройм или низа рукавов косой обтачкой.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CF2EBA" w:rsidRDefault="00F8706D" w:rsidP="00F8706D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7.11</w:t>
            </w:r>
          </w:p>
        </w:tc>
        <w:tc>
          <w:tcPr>
            <w:tcW w:w="5668" w:type="dxa"/>
            <w:vMerge/>
          </w:tcPr>
          <w:p w:rsidR="00F8706D" w:rsidRDefault="00F8706D" w:rsidP="00F8706D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72-73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нижнего среза. Утюжка.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Default="00F8706D" w:rsidP="00F8706D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7.11</w:t>
            </w:r>
          </w:p>
          <w:p w:rsidR="00F8706D" w:rsidRPr="00CF2EBA" w:rsidRDefault="00F8706D" w:rsidP="00F8706D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14.11</w:t>
            </w:r>
          </w:p>
        </w:tc>
        <w:tc>
          <w:tcPr>
            <w:tcW w:w="5668" w:type="dxa"/>
            <w:vMerge/>
          </w:tcPr>
          <w:p w:rsidR="00F8706D" w:rsidRDefault="00F8706D" w:rsidP="00F8706D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74-75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Понятие «силуэт» в одежде. Стиль и мода.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76-77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Знакомство с изделием цельнокроеное платье. (Описание фасонов. Снятие мерки длины изделия)</w:t>
            </w:r>
          </w:p>
          <w:p w:rsidR="00F8706D" w:rsidRPr="008A5100" w:rsidRDefault="00F8706D" w:rsidP="00F8706D">
            <w:pPr>
              <w:rPr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78-79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выкройки цельнокроеного платья в натуральную величину.( Использование выкройки блузки для изготовления выкройки платья).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80-81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 Виды вырезов горловины. (моделирование выреза горловины)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14.11</w:t>
            </w:r>
          </w:p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82-83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Моделирование цельнокроеного платья без  воротника.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  <w:tr w:rsidR="00F8706D" w:rsidRPr="008A5100" w:rsidTr="00FA7F0B">
        <w:tc>
          <w:tcPr>
            <w:tcW w:w="19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84-85</w:t>
            </w:r>
          </w:p>
        </w:tc>
        <w:tc>
          <w:tcPr>
            <w:tcW w:w="6095" w:type="dxa"/>
          </w:tcPr>
          <w:p w:rsidR="00F8706D" w:rsidRPr="008A5100" w:rsidRDefault="00F8706D" w:rsidP="00F8706D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платья.</w:t>
            </w:r>
          </w:p>
        </w:tc>
        <w:tc>
          <w:tcPr>
            <w:tcW w:w="851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</w:t>
            </w:r>
          </w:p>
        </w:tc>
        <w:tc>
          <w:tcPr>
            <w:tcW w:w="5668" w:type="dxa"/>
            <w:vMerge/>
          </w:tcPr>
          <w:p w:rsidR="00F8706D" w:rsidRPr="008A5100" w:rsidRDefault="00F8706D" w:rsidP="00F8706D">
            <w:pPr>
              <w:jc w:val="center"/>
              <w:rPr>
                <w:sz w:val="28"/>
                <w:szCs w:val="28"/>
              </w:rPr>
            </w:pPr>
          </w:p>
        </w:tc>
      </w:tr>
    </w:tbl>
    <w:p w:rsidR="00B73322" w:rsidRDefault="00B73322"/>
    <w:tbl>
      <w:tblPr>
        <w:tblStyle w:val="af3"/>
        <w:tblW w:w="15701" w:type="dxa"/>
        <w:tblLayout w:type="fixed"/>
        <w:tblLook w:val="04A0" w:firstRow="1" w:lastRow="0" w:firstColumn="1" w:lastColumn="0" w:noHBand="0" w:noVBand="1"/>
      </w:tblPr>
      <w:tblGrid>
        <w:gridCol w:w="1809"/>
        <w:gridCol w:w="6237"/>
        <w:gridCol w:w="851"/>
        <w:gridCol w:w="1134"/>
        <w:gridCol w:w="5670"/>
      </w:tblGrid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86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Организационно-подготовительный этап. </w:t>
            </w:r>
          </w:p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Определение темы и целей проекта.</w:t>
            </w:r>
          </w:p>
        </w:tc>
        <w:tc>
          <w:tcPr>
            <w:tcW w:w="851" w:type="dxa"/>
          </w:tcPr>
          <w:p w:rsidR="00B26B94" w:rsidRPr="00320C89" w:rsidRDefault="00B26B94" w:rsidP="00B26B94">
            <w:pPr>
              <w:jc w:val="center"/>
              <w:rPr>
                <w:sz w:val="28"/>
                <w:szCs w:val="28"/>
              </w:rPr>
            </w:pPr>
            <w:r w:rsidRPr="00320C8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21.11</w:t>
            </w:r>
          </w:p>
        </w:tc>
        <w:tc>
          <w:tcPr>
            <w:tcW w:w="5670" w:type="dxa"/>
            <w:vMerge w:val="restart"/>
          </w:tcPr>
          <w:p w:rsidR="00B26B94" w:rsidRPr="00352CD5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Иници</w:t>
            </w:r>
            <w:r>
              <w:rPr>
                <w:sz w:val="28"/>
                <w:szCs w:val="28"/>
              </w:rPr>
              <w:t>и</w:t>
            </w:r>
            <w:r w:rsidRPr="00CF2EBA">
              <w:rPr>
                <w:sz w:val="28"/>
                <w:szCs w:val="28"/>
              </w:rPr>
              <w:t xml:space="preserve">рует и поддерживает исследовательскую деятельность </w:t>
            </w:r>
            <w:proofErr w:type="gramStart"/>
            <w:r w:rsidRPr="00CF2EBA">
              <w:rPr>
                <w:sz w:val="28"/>
                <w:szCs w:val="28"/>
              </w:rPr>
              <w:t>обучающихся  в</w:t>
            </w:r>
            <w:proofErr w:type="gramEnd"/>
            <w:r w:rsidRPr="00CF2EBA">
              <w:rPr>
                <w:sz w:val="28"/>
                <w:szCs w:val="28"/>
              </w:rPr>
              <w:t xml:space="preserve"> рамках реализации </w:t>
            </w:r>
            <w:r w:rsidRPr="00CF2EBA">
              <w:rPr>
                <w:sz w:val="28"/>
                <w:szCs w:val="28"/>
              </w:rPr>
              <w:lastRenderedPageBreak/>
              <w:t>индивидуальных творческих проектов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Поддерживает</w:t>
            </w:r>
            <w:r w:rsidRPr="00CF2EBA">
              <w:rPr>
                <w:sz w:val="28"/>
                <w:szCs w:val="28"/>
              </w:rPr>
              <w:t xml:space="preserve"> мотивацию детей к получению знаний налаживанию позитивных межличностных отношений в классе</w:t>
            </w:r>
            <w:r>
              <w:rPr>
                <w:sz w:val="28"/>
                <w:szCs w:val="28"/>
              </w:rPr>
              <w:t xml:space="preserve">, </w:t>
            </w:r>
            <w:proofErr w:type="gramStart"/>
            <w:r>
              <w:rPr>
                <w:sz w:val="28"/>
                <w:szCs w:val="28"/>
              </w:rPr>
              <w:t>через  включение</w:t>
            </w:r>
            <w:proofErr w:type="gramEnd"/>
            <w:r>
              <w:rPr>
                <w:sz w:val="28"/>
                <w:szCs w:val="28"/>
              </w:rPr>
              <w:t xml:space="preserve">  в урок игровых процедур</w:t>
            </w:r>
            <w:r w:rsidRPr="00CF2EBA">
              <w:rPr>
                <w:sz w:val="28"/>
                <w:szCs w:val="28"/>
              </w:rPr>
              <w:t xml:space="preserve">, </w:t>
            </w:r>
          </w:p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Побуждает обучающихся соблюдать на уроке принципы учебной дисциплины и </w:t>
            </w:r>
            <w:proofErr w:type="spellStart"/>
            <w:r w:rsidRPr="00CF2EBA">
              <w:rPr>
                <w:spacing w:val="-21"/>
                <w:sz w:val="28"/>
                <w:szCs w:val="28"/>
                <w:lang w:eastAsia="en-US"/>
              </w:rPr>
              <w:t>самоорганизац</w:t>
            </w:r>
            <w:proofErr w:type="spellEnd"/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87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rPr>
                <w:bCs/>
                <w:spacing w:val="-2"/>
                <w:sz w:val="28"/>
                <w:szCs w:val="28"/>
              </w:rPr>
            </w:pPr>
            <w:r w:rsidRPr="008A5100">
              <w:rPr>
                <w:bCs/>
                <w:spacing w:val="-2"/>
                <w:sz w:val="28"/>
                <w:szCs w:val="28"/>
              </w:rPr>
              <w:t>Планирование работы над проектом.</w:t>
            </w:r>
          </w:p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2"/>
                <w:sz w:val="28"/>
                <w:szCs w:val="28"/>
              </w:rPr>
            </w:pPr>
            <w:r w:rsidRPr="008A5100">
              <w:rPr>
                <w:bCs/>
                <w:spacing w:val="-2"/>
                <w:sz w:val="28"/>
                <w:szCs w:val="28"/>
              </w:rPr>
              <w:lastRenderedPageBreak/>
              <w:t>Создание плана работы над проектом. «Звёздочка обдумывания».</w:t>
            </w:r>
          </w:p>
        </w:tc>
        <w:tc>
          <w:tcPr>
            <w:tcW w:w="851" w:type="dxa"/>
          </w:tcPr>
          <w:p w:rsidR="00B26B94" w:rsidRPr="00320C89" w:rsidRDefault="00B26B94" w:rsidP="00B26B94">
            <w:pPr>
              <w:jc w:val="center"/>
              <w:rPr>
                <w:sz w:val="28"/>
                <w:szCs w:val="28"/>
              </w:rPr>
            </w:pPr>
            <w:r w:rsidRPr="00320C89">
              <w:rPr>
                <w:sz w:val="28"/>
                <w:szCs w:val="28"/>
              </w:rPr>
              <w:lastRenderedPageBreak/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21.11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lastRenderedPageBreak/>
              <w:t>88-89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Разработка различных моделей.   Выбор лучшей идеи её обоснование.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21.11</w:t>
            </w:r>
          </w:p>
          <w:p w:rsidR="00F8706D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Эргономический, экономический и экологический анализ выбранного варианта изделия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Подбор материалов и инструментов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Конструкторская и дизайнерская проработка изделия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93-94</w:t>
            </w:r>
          </w:p>
          <w:p w:rsidR="00B26B94" w:rsidRDefault="00B26B94" w:rsidP="00B26B94">
            <w:pPr>
              <w:jc w:val="center"/>
            </w:pPr>
            <w:r>
              <w:t>95-96</w:t>
            </w:r>
          </w:p>
          <w:p w:rsidR="00B26B94" w:rsidRDefault="00B26B94" w:rsidP="00B26B94">
            <w:pPr>
              <w:jc w:val="center"/>
            </w:pPr>
          </w:p>
          <w:p w:rsidR="00B26B94" w:rsidRDefault="00B26B94" w:rsidP="00B26B94">
            <w:pPr>
              <w:jc w:val="center"/>
            </w:pPr>
            <w:r>
              <w:t>97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Основные операции по изготовлению изделия. </w:t>
            </w:r>
          </w:p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мелких деталей</w:t>
            </w:r>
          </w:p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основных деталей</w:t>
            </w:r>
          </w:p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Соединение и ВТО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2</w:t>
            </w:r>
          </w:p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2</w:t>
            </w:r>
          </w:p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09781C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  <w:p w:rsidR="00F8706D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28.11</w:t>
            </w:r>
          </w:p>
          <w:p w:rsidR="00F8706D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5.12</w:t>
            </w:r>
          </w:p>
          <w:p w:rsidR="00F8706D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Самооценка и внешняя экспертная оценка изделия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5.12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Default="00B26B94" w:rsidP="00B26B94">
            <w:pPr>
              <w:jc w:val="center"/>
            </w:pPr>
            <w:r>
              <w:t>99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Защита проекта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5.12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Ткань. Отделка. 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F8706D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5.12</w:t>
            </w:r>
          </w:p>
        </w:tc>
        <w:tc>
          <w:tcPr>
            <w:tcW w:w="5670" w:type="dxa"/>
            <w:vMerge w:val="restart"/>
          </w:tcPr>
          <w:p w:rsidR="00B26B94" w:rsidRPr="00CF2EBA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Побуждает обучающихся соблюдать на уроке принципы учебной дисциплины и самоорганизации</w:t>
            </w:r>
          </w:p>
          <w:p w:rsidR="00B26B94" w:rsidRPr="00CF2EBA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Реализовывает воспитательные возможности  в различных  видах деятельности  на основе восприятия элементов наблюдение  за демонстрациями учителя, просмотра учебных фильмов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Устанавливает  доверительные отношения между учителем и его учениками, способствующих позитивному восприятию учащимися требований и просьб учителя через живой диалог</w:t>
            </w:r>
          </w:p>
          <w:p w:rsidR="00B26B94" w:rsidRPr="00352CD5" w:rsidRDefault="00B26B94" w:rsidP="00B26B94">
            <w:pPr>
              <w:rPr>
                <w:sz w:val="28"/>
                <w:szCs w:val="28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Организует </w:t>
            </w:r>
            <w:r w:rsidRPr="00CF2EBA">
              <w:rPr>
                <w:sz w:val="28"/>
                <w:szCs w:val="28"/>
              </w:rPr>
              <w:t xml:space="preserve">групповую работу или работу в парах, с целью обучения командной работе и взаимодействию с другими детьми; 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Подготовка деталей кроя к обработке.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Составление плана пошива платья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103-104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Подготовка платья к примерке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Стачивание вытачек.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Стачивание плечевых срезов.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107-108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Виды обтачек. Способы раскроя </w:t>
            </w:r>
            <w:proofErr w:type="spellStart"/>
            <w:r w:rsidRPr="008A5100">
              <w:rPr>
                <w:sz w:val="28"/>
                <w:szCs w:val="28"/>
              </w:rPr>
              <w:t>подкройной</w:t>
            </w:r>
            <w:proofErr w:type="spellEnd"/>
            <w:r w:rsidRPr="008A5100">
              <w:rPr>
                <w:sz w:val="28"/>
                <w:szCs w:val="28"/>
              </w:rPr>
              <w:t xml:space="preserve"> обтачки.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109-110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образцов горловины разной формы.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C3F72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26B94">
              <w:rPr>
                <w:sz w:val="28"/>
                <w:szCs w:val="28"/>
              </w:rPr>
              <w:t>11-112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Изготовление выкройки и раскрой </w:t>
            </w:r>
            <w:proofErr w:type="spellStart"/>
            <w:r w:rsidRPr="008A5100">
              <w:rPr>
                <w:sz w:val="28"/>
                <w:szCs w:val="28"/>
              </w:rPr>
              <w:t>подкройной</w:t>
            </w:r>
            <w:proofErr w:type="spellEnd"/>
            <w:r w:rsidRPr="008A5100">
              <w:rPr>
                <w:sz w:val="28"/>
                <w:szCs w:val="28"/>
              </w:rPr>
              <w:t xml:space="preserve"> обтачки. Обработка обтачек.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113-114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среза горловины.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Стачивание боковых срезов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116-117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Изготовление выкройки и раскрой </w:t>
            </w:r>
            <w:proofErr w:type="spellStart"/>
            <w:r w:rsidRPr="008A5100">
              <w:rPr>
                <w:sz w:val="28"/>
                <w:szCs w:val="28"/>
              </w:rPr>
              <w:t>подкройной</w:t>
            </w:r>
            <w:proofErr w:type="spellEnd"/>
            <w:r w:rsidRPr="008A5100">
              <w:rPr>
                <w:sz w:val="28"/>
                <w:szCs w:val="28"/>
              </w:rPr>
              <w:t xml:space="preserve"> </w:t>
            </w:r>
            <w:r w:rsidRPr="008A5100">
              <w:rPr>
                <w:sz w:val="28"/>
                <w:szCs w:val="28"/>
              </w:rPr>
              <w:lastRenderedPageBreak/>
              <w:t>обтачки для обработки пройм.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134" w:type="dxa"/>
          </w:tcPr>
          <w:p w:rsidR="0009781C" w:rsidRPr="008A5100" w:rsidRDefault="00F8706D" w:rsidP="0009781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обтачек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119-120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срезов пройм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Обработкам нижнего среза платья.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Виды ремонта в зависимости от характера изделия  (ткани, формы, виды повреждения. степени износа) 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 w:val="restart"/>
          </w:tcPr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</w:t>
            </w:r>
            <w:r w:rsidRPr="00CF2EBA">
              <w:rPr>
                <w:sz w:val="28"/>
                <w:szCs w:val="28"/>
              </w:rPr>
              <w:t xml:space="preserve">станавливает доброжелательную атмосферу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>, создание ситуации успеха)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Привлекает </w:t>
            </w:r>
            <w:r w:rsidRPr="00CF2EBA">
              <w:rPr>
                <w:sz w:val="28"/>
                <w:szCs w:val="28"/>
              </w:rPr>
              <w:t xml:space="preserve"> внимания</w:t>
            </w:r>
            <w:r>
              <w:rPr>
                <w:sz w:val="28"/>
                <w:szCs w:val="28"/>
              </w:rPr>
              <w:t xml:space="preserve"> детей </w:t>
            </w:r>
            <w:r w:rsidRPr="00CF2EBA">
              <w:rPr>
                <w:sz w:val="28"/>
                <w:szCs w:val="28"/>
              </w:rPr>
              <w:t xml:space="preserve"> к обсуждаемой </w:t>
            </w:r>
            <w:r>
              <w:rPr>
                <w:sz w:val="28"/>
                <w:szCs w:val="28"/>
              </w:rPr>
              <w:t>на уроке информации, активизирует  их познавательную  деятельность</w:t>
            </w:r>
            <w:r w:rsidRPr="00CF2EBA">
              <w:rPr>
                <w:sz w:val="28"/>
                <w:szCs w:val="28"/>
              </w:rPr>
              <w:t xml:space="preserve"> через использование </w:t>
            </w:r>
            <w:r>
              <w:rPr>
                <w:sz w:val="28"/>
                <w:szCs w:val="28"/>
              </w:rPr>
              <w:t>занимательных элементов</w:t>
            </w:r>
          </w:p>
          <w:p w:rsidR="00B26B94" w:rsidRPr="00352CD5" w:rsidRDefault="00B26B94" w:rsidP="00B26B94">
            <w:pPr>
              <w:rPr>
                <w:sz w:val="28"/>
                <w:szCs w:val="28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Организует </w:t>
            </w:r>
            <w:r w:rsidRPr="00CF2EBA">
              <w:rPr>
                <w:sz w:val="28"/>
                <w:szCs w:val="28"/>
              </w:rPr>
              <w:t>групповую работу или работу в парах, с целью обучения командной работе и взаимодействию с другими детьми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Наложение заплаты стачным швом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Наложение заплаты накладным швом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125-126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Наложение заплаты в  виде аппликации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26.12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rPr>
          <w:trHeight w:val="409"/>
        </w:trPr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127-128</w:t>
            </w:r>
          </w:p>
        </w:tc>
        <w:tc>
          <w:tcPr>
            <w:tcW w:w="6237" w:type="dxa"/>
          </w:tcPr>
          <w:p w:rsidR="00B26B94" w:rsidRPr="008A5100" w:rsidRDefault="0075114C" w:rsidP="00B26B94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Контрольная  работа</w:t>
            </w:r>
            <w:proofErr w:type="gramEnd"/>
            <w:r>
              <w:rPr>
                <w:sz w:val="28"/>
                <w:szCs w:val="28"/>
              </w:rPr>
              <w:t xml:space="preserve"> за 2 четверть</w:t>
            </w:r>
          </w:p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Раскрой </w:t>
            </w:r>
            <w:proofErr w:type="spellStart"/>
            <w:r w:rsidRPr="008A5100">
              <w:rPr>
                <w:sz w:val="28"/>
                <w:szCs w:val="28"/>
              </w:rPr>
              <w:t>подкройной</w:t>
            </w:r>
            <w:proofErr w:type="spellEnd"/>
            <w:r w:rsidRPr="008A5100">
              <w:rPr>
                <w:sz w:val="28"/>
                <w:szCs w:val="28"/>
              </w:rPr>
              <w:t xml:space="preserve"> обтачки. Обработка выреза горловины </w:t>
            </w:r>
            <w:proofErr w:type="spellStart"/>
            <w:r w:rsidRPr="008A5100">
              <w:rPr>
                <w:sz w:val="28"/>
                <w:szCs w:val="28"/>
              </w:rPr>
              <w:t>подкройной</w:t>
            </w:r>
            <w:proofErr w:type="spellEnd"/>
            <w:r w:rsidRPr="008A5100">
              <w:rPr>
                <w:sz w:val="28"/>
                <w:szCs w:val="28"/>
              </w:rPr>
              <w:t xml:space="preserve"> обтачкой.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2300F7" w:rsidRDefault="00F8706D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19.12</w:t>
            </w:r>
          </w:p>
        </w:tc>
        <w:tc>
          <w:tcPr>
            <w:tcW w:w="5670" w:type="dxa"/>
            <w:vMerge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Вводное занятие.</w:t>
            </w:r>
          </w:p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План работы на четверть. Добросовестное отношение к труду. Правила ТБ</w:t>
            </w:r>
          </w:p>
        </w:tc>
        <w:tc>
          <w:tcPr>
            <w:tcW w:w="851" w:type="dxa"/>
          </w:tcPr>
          <w:p w:rsidR="00B26B94" w:rsidRPr="002300F7" w:rsidRDefault="00B26B94" w:rsidP="00B26B94">
            <w:pPr>
              <w:jc w:val="center"/>
              <w:rPr>
                <w:sz w:val="28"/>
                <w:szCs w:val="28"/>
              </w:rPr>
            </w:pPr>
            <w:r w:rsidRPr="002300F7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9.01</w:t>
            </w:r>
          </w:p>
        </w:tc>
        <w:tc>
          <w:tcPr>
            <w:tcW w:w="5670" w:type="dxa"/>
            <w:vMerge w:val="restart"/>
          </w:tcPr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Побуждает у обучающихся соблюдать на уроке общепринятые нормы поведения, правила общения со всеми участниками образовательно</w:t>
            </w:r>
            <w:r w:rsidR="00426B20">
              <w:rPr>
                <w:sz w:val="28"/>
                <w:szCs w:val="28"/>
              </w:rPr>
              <w:t>го процесса, принципы учебной ди</w:t>
            </w:r>
            <w:r w:rsidRPr="00CF2EBA">
              <w:rPr>
                <w:sz w:val="28"/>
                <w:szCs w:val="28"/>
              </w:rPr>
              <w:t xml:space="preserve">сциплины и самоорганизации через знакомство и в последующем соблюдение «Правил внутреннего распорядка обучающихся», взаимоконтроль </w:t>
            </w:r>
            <w:r>
              <w:rPr>
                <w:sz w:val="28"/>
                <w:szCs w:val="28"/>
              </w:rPr>
              <w:t xml:space="preserve">и самоконтроль 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Реализовывает воспитательные возможности в различных видах деятельности через самостоятельную работу с учебником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Организует </w:t>
            </w:r>
            <w:r w:rsidRPr="00CF2EBA">
              <w:rPr>
                <w:sz w:val="28"/>
                <w:szCs w:val="28"/>
              </w:rPr>
              <w:t xml:space="preserve">групповую работу или работу в парах, с целью обучения командной работе и </w:t>
            </w:r>
            <w:r w:rsidRPr="00CF2EBA">
              <w:rPr>
                <w:sz w:val="28"/>
                <w:szCs w:val="28"/>
              </w:rPr>
              <w:lastRenderedPageBreak/>
              <w:t>взаимодействию с другими детьми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Виды отделки легкой одежды.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131-132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Оборки: правила раскроя, виды обработки отлетного среза. Соединение оборки с основной деталью.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133-134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Рюши, раскрой, обработка срезов. Соединение рюш с основной деталью.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135-136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Воланы: раскрой, обработка срезов. Соединение с основной деталью.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426B20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Мелкая складка и </w:t>
            </w:r>
            <w:proofErr w:type="spellStart"/>
            <w:r w:rsidRPr="008A5100">
              <w:rPr>
                <w:sz w:val="28"/>
                <w:szCs w:val="28"/>
              </w:rPr>
              <w:t>защипы</w:t>
            </w:r>
            <w:proofErr w:type="spellEnd"/>
            <w:r w:rsidRPr="008A5100">
              <w:rPr>
                <w:sz w:val="28"/>
                <w:szCs w:val="28"/>
              </w:rPr>
              <w:t>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мелких складок.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Изготовление </w:t>
            </w:r>
            <w:proofErr w:type="spellStart"/>
            <w:r w:rsidRPr="008A5100">
              <w:rPr>
                <w:sz w:val="28"/>
                <w:szCs w:val="28"/>
              </w:rPr>
              <w:t>защипов</w:t>
            </w:r>
            <w:proofErr w:type="spellEnd"/>
            <w:r w:rsidRPr="008A5100">
              <w:rPr>
                <w:sz w:val="28"/>
                <w:szCs w:val="28"/>
              </w:rPr>
              <w:t>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140-141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мережек «кисточка» на образце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142-143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мережек  «столбик», на образце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67066A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144-145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мережек  «раскол», выполнение на образце.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16.01</w:t>
            </w:r>
          </w:p>
          <w:p w:rsidR="00D80DCE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146-147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мережек на изделии. (салфетка)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Синтетические волокна. Получение пряжи из них.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D80DCE" w:rsidP="00B26B94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23.01</w:t>
            </w:r>
          </w:p>
        </w:tc>
        <w:tc>
          <w:tcPr>
            <w:tcW w:w="5670" w:type="dxa"/>
            <w:vMerge w:val="restart"/>
          </w:tcPr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Устанавливает доверительные отношения между учителем и его учениками, способствующих позитивному восприятию учащимися требований и просьб учителя через живой диалог, 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Привлекает </w:t>
            </w:r>
            <w:r w:rsidRPr="00CF2EBA">
              <w:rPr>
                <w:sz w:val="28"/>
                <w:szCs w:val="28"/>
              </w:rPr>
              <w:t xml:space="preserve"> внимания</w:t>
            </w:r>
            <w:r>
              <w:rPr>
                <w:sz w:val="28"/>
                <w:szCs w:val="28"/>
              </w:rPr>
              <w:t xml:space="preserve"> детей </w:t>
            </w:r>
            <w:r w:rsidRPr="00CF2EBA">
              <w:rPr>
                <w:sz w:val="28"/>
                <w:szCs w:val="28"/>
              </w:rPr>
              <w:t xml:space="preserve"> к обсуждаемой </w:t>
            </w:r>
            <w:r>
              <w:rPr>
                <w:sz w:val="28"/>
                <w:szCs w:val="28"/>
              </w:rPr>
              <w:t>на уроке информации, активизирует  их познавательную деятельность</w:t>
            </w:r>
            <w:r w:rsidRPr="00CF2EBA">
              <w:rPr>
                <w:sz w:val="28"/>
                <w:szCs w:val="28"/>
              </w:rPr>
              <w:t xml:space="preserve"> через использование занимательных элементов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Включает  в урок игровые процедуры, которые помогают поддержать мотивацию детей к получению знаний налаживанию позитивных межличностных отношений в классе, 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</w:t>
            </w:r>
            <w:r w:rsidRPr="00CF2EBA">
              <w:rPr>
                <w:sz w:val="28"/>
                <w:szCs w:val="28"/>
              </w:rPr>
              <w:t xml:space="preserve">омогает установлению доброжелательной атмосферы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 xml:space="preserve">, создание ситуации успеха); 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Изучение свойств синтетического волокна.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Определение синтетических волокон.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Снятие мерок для построения чертежа основы платья.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426B20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152-153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Построение чертежа основы платья в масштабе 1:4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23.01</w:t>
            </w:r>
          </w:p>
          <w:p w:rsidR="00D80DCE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154-155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чертежа основы платья в натуральную величину.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Основные свойства тканей с примесью лавсана и капрона (стойкость к износу, малая гигроскопичность, легкая воспламеняемость)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tabs>
                <w:tab w:val="left" w:pos="993"/>
                <w:tab w:val="left" w:pos="1310"/>
              </w:tabs>
              <w:jc w:val="center"/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</w:pPr>
            <w:r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  <w:t>30.01</w:t>
            </w:r>
          </w:p>
        </w:tc>
        <w:tc>
          <w:tcPr>
            <w:tcW w:w="5670" w:type="dxa"/>
            <w:vMerge w:val="restart"/>
          </w:tcPr>
          <w:p w:rsidR="00B26B94" w:rsidRPr="006546DC" w:rsidRDefault="00B26B94" w:rsidP="00B26B94">
            <w:pPr>
              <w:tabs>
                <w:tab w:val="left" w:pos="993"/>
                <w:tab w:val="left" w:pos="1310"/>
              </w:tabs>
              <w:rPr>
                <w:sz w:val="28"/>
                <w:szCs w:val="28"/>
              </w:rPr>
            </w:pPr>
            <w:r w:rsidRPr="006546DC"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  <w:t xml:space="preserve">- </w:t>
            </w:r>
            <w:r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  <w:t>И</w:t>
            </w:r>
            <w:r w:rsidRPr="006546DC"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  <w:t>спольз</w:t>
            </w:r>
            <w:r>
              <w:rPr>
                <w:rStyle w:val="CharAttribute501"/>
                <w:rFonts w:eastAsia="№Е"/>
                <w:i w:val="0"/>
                <w:iCs/>
                <w:szCs w:val="28"/>
                <w:u w:val="none"/>
              </w:rPr>
              <w:t xml:space="preserve">ует </w:t>
            </w:r>
            <w:r>
              <w:rPr>
                <w:sz w:val="28"/>
                <w:szCs w:val="28"/>
              </w:rPr>
              <w:t>воспитательные возможности</w:t>
            </w:r>
            <w:r w:rsidRPr="006546DC">
              <w:rPr>
                <w:sz w:val="28"/>
                <w:szCs w:val="28"/>
              </w:rPr>
              <w:t xml:space="preserve"> содержания учебного предмета через демонстрацию детям примеров ответственного, гражданского поведения, проявления человеколюбия и добросердечности, через подбор соответствующих проблемных ситуаций для обсуждения в классе;</w:t>
            </w:r>
          </w:p>
          <w:p w:rsidR="00B26B94" w:rsidRPr="006546DC" w:rsidRDefault="00B26B94" w:rsidP="00B26B94">
            <w:pPr>
              <w:tabs>
                <w:tab w:val="left" w:pos="993"/>
                <w:tab w:val="left" w:pos="1310"/>
              </w:tabs>
              <w:rPr>
                <w:sz w:val="28"/>
                <w:szCs w:val="28"/>
              </w:rPr>
            </w:pPr>
            <w:r w:rsidRPr="006546DC">
              <w:rPr>
                <w:sz w:val="28"/>
                <w:szCs w:val="28"/>
              </w:rPr>
              <w:lastRenderedPageBreak/>
              <w:t xml:space="preserve">- Поддерживает  мотивацию детей к получению знаний, налаживанию позитивных межличностных отношений через включение в урок игровых процедур 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proofErr w:type="spellStart"/>
            <w:r w:rsidRPr="008A5100">
              <w:rPr>
                <w:sz w:val="28"/>
                <w:szCs w:val="28"/>
              </w:rPr>
              <w:t>Втачной</w:t>
            </w:r>
            <w:proofErr w:type="spellEnd"/>
            <w:r w:rsidRPr="008A5100">
              <w:rPr>
                <w:sz w:val="28"/>
                <w:szCs w:val="28"/>
              </w:rPr>
              <w:t xml:space="preserve"> рукав: виды, названия срезов, мерки.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158-159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Построение чертежа длинного </w:t>
            </w:r>
            <w:proofErr w:type="spellStart"/>
            <w:r w:rsidRPr="008A5100">
              <w:rPr>
                <w:sz w:val="28"/>
                <w:szCs w:val="28"/>
              </w:rPr>
              <w:t>втачного</w:t>
            </w:r>
            <w:proofErr w:type="spellEnd"/>
            <w:r w:rsidRPr="008A5100">
              <w:rPr>
                <w:sz w:val="28"/>
                <w:szCs w:val="28"/>
              </w:rPr>
              <w:t xml:space="preserve"> рукава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короткого рукава.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161-162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Виды обработки нижнего среза короткого  рукава 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163-164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образца короткого рукава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Соединение рукава с проймой.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Воротники: фасоны, название деталей и контурных срезов.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167-168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Построение чертежа воротника на стойке.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426B20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деталей воротника на стойке.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170-171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воротника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6546DC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670" w:type="dxa"/>
            <w:vMerge/>
          </w:tcPr>
          <w:p w:rsidR="00B26B94" w:rsidRPr="006546DC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Кокетка: виды и моделирование.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670" w:type="dxa"/>
            <w:vMerge w:val="restart"/>
          </w:tcPr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Поддерживает</w:t>
            </w:r>
            <w:r w:rsidRPr="00CF2EBA">
              <w:rPr>
                <w:sz w:val="28"/>
                <w:szCs w:val="28"/>
              </w:rPr>
              <w:t xml:space="preserve"> мотивацию детей к получению знаний налаживанию позитивных межличностных отношений в классе</w:t>
            </w:r>
            <w:r>
              <w:rPr>
                <w:sz w:val="28"/>
                <w:szCs w:val="28"/>
              </w:rPr>
              <w:t xml:space="preserve">, </w:t>
            </w:r>
            <w:proofErr w:type="gramStart"/>
            <w:r>
              <w:rPr>
                <w:sz w:val="28"/>
                <w:szCs w:val="28"/>
              </w:rPr>
              <w:t>через  включение</w:t>
            </w:r>
            <w:proofErr w:type="gramEnd"/>
            <w:r>
              <w:rPr>
                <w:sz w:val="28"/>
                <w:szCs w:val="28"/>
              </w:rPr>
              <w:t xml:space="preserve">  в урок игровых процедур</w:t>
            </w:r>
            <w:r w:rsidRPr="00CF2EBA">
              <w:rPr>
                <w:sz w:val="28"/>
                <w:szCs w:val="28"/>
              </w:rPr>
              <w:t xml:space="preserve">, 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Устанавливает  доброжелательную  атмосферу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 xml:space="preserve">, создание ситуации успеха); </w:t>
            </w:r>
          </w:p>
          <w:p w:rsidR="00B26B94" w:rsidRPr="006546DC" w:rsidRDefault="00B26B94" w:rsidP="00B26B94">
            <w:pPr>
              <w:rPr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>Побуждает обучающихся соблюдать на уроке принципы учебной дисциплины и самоорганизации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кокеток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174-175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Соединение кокетки с основной деталью притачным способом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176-177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Соединение кокетки с основной деталью накладным способом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  <w:p w:rsidR="00D80DCE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Знакомство с изделием блузка с воротником с застежкой до верху и с коротким рукавом.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CF2EBA" w:rsidRDefault="00D80DCE" w:rsidP="00B26B94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20.02</w:t>
            </w:r>
          </w:p>
        </w:tc>
        <w:tc>
          <w:tcPr>
            <w:tcW w:w="5670" w:type="dxa"/>
            <w:vMerge w:val="restart"/>
          </w:tcPr>
          <w:p w:rsidR="00B26B94" w:rsidRPr="00CF2EBA" w:rsidRDefault="00B26B94" w:rsidP="00B26B94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Реализовывает воспитательные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возможности  в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различных  видах деятельности  на основе восприятия элементов наблюдение  за демонстрациями учителя, просмотра учебных фильмов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Устанавливает  доверительные отношения между учителем и его учениками, способствующих позитивному восприятию учащимися требований и просьб учителя через живой диалог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Организует </w:t>
            </w:r>
            <w:r w:rsidRPr="00CF2EBA">
              <w:rPr>
                <w:sz w:val="28"/>
                <w:szCs w:val="28"/>
              </w:rPr>
              <w:t xml:space="preserve">групповую работу или работу в парах, с целью обучения командной работе и взаимодействию с другими детьми; 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Выбор фасона блузки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180-181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выкройки блузки</w:t>
            </w:r>
            <w:r w:rsidR="0067066A">
              <w:rPr>
                <w:sz w:val="28"/>
                <w:szCs w:val="28"/>
              </w:rPr>
              <w:t xml:space="preserve"> на основе выкройки платья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182-183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деталей блузки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Приспособления к бытовым швейным машинам.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</w:t>
            </w:r>
          </w:p>
        </w:tc>
        <w:tc>
          <w:tcPr>
            <w:tcW w:w="5670" w:type="dxa"/>
            <w:vMerge w:val="restart"/>
          </w:tcPr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Побуждает у обучающихся соблюдать на уроке общепринятые нормы поведения, </w:t>
            </w:r>
            <w:r w:rsidRPr="00CF2EBA">
              <w:rPr>
                <w:sz w:val="28"/>
                <w:szCs w:val="28"/>
              </w:rPr>
              <w:lastRenderedPageBreak/>
              <w:t xml:space="preserve">правила общения со всеми участниками образовательного процесса, принципы учебной дисциплины и самоорганизации через знакомство и в последующем соблюдение «Правил внутреннего распорядка обучающихся», взаимоконтроль </w:t>
            </w:r>
            <w:r>
              <w:rPr>
                <w:sz w:val="28"/>
                <w:szCs w:val="28"/>
              </w:rPr>
              <w:t xml:space="preserve">и самоконтроль </w:t>
            </w:r>
          </w:p>
          <w:p w:rsidR="00B26B94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>Реализовывает воспитательные возможности в различных видах деятельности через самостоятельную работу с учебником</w:t>
            </w:r>
          </w:p>
          <w:p w:rsidR="00B26B94" w:rsidRPr="00CF2EBA" w:rsidRDefault="00B26B94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Устанавливает  доброжелательную  атмосферу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 xml:space="preserve">, создание ситуации успеха); </w:t>
            </w: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Установка линеек и лапок на швейной машине.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Выполнение пробных строчек с применением приспособлений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Составление плана пошива блузки с застежкой до верху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rPr>
          <w:trHeight w:val="884"/>
        </w:trPr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188-189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Подготовка изделия к первой примерке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Проведение первой примерки исправление дефектов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Проведение второй примерки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вытачек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193 -194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бортов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плечевых срезов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боковых срезов блузки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деталей воротника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Обтачивание деталей воротника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Втачивание воротника  в горловину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Стачивание срезов рукавов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426B2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нижнего среза рукавов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202-203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Втачивание рукавов в проймы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нижнего среза блузки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Обметывание петель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6237" w:type="dxa"/>
          </w:tcPr>
          <w:p w:rsidR="00B26B94" w:rsidRPr="008A5100" w:rsidRDefault="00B26B94" w:rsidP="00B26B94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Окончательная отделка изделия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</w:p>
        </w:tc>
      </w:tr>
      <w:tr w:rsidR="00B26B94" w:rsidRPr="008A5100" w:rsidTr="00FA7F0B">
        <w:tc>
          <w:tcPr>
            <w:tcW w:w="1809" w:type="dxa"/>
          </w:tcPr>
          <w:p w:rsidR="00B26B94" w:rsidRPr="008A5100" w:rsidRDefault="00B26B94" w:rsidP="00B26B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207-208</w:t>
            </w:r>
          </w:p>
        </w:tc>
        <w:tc>
          <w:tcPr>
            <w:tcW w:w="6237" w:type="dxa"/>
          </w:tcPr>
          <w:p w:rsidR="00B26B94" w:rsidRPr="008A5100" w:rsidRDefault="0075114C" w:rsidP="00B26B9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Контрольная  работа за 3 четверть</w:t>
            </w:r>
          </w:p>
          <w:p w:rsidR="00B26B94" w:rsidRPr="008A5100" w:rsidRDefault="00B26B94" w:rsidP="00B26B94">
            <w:pPr>
              <w:rPr>
                <w:b/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воротника на образце. Обработка низа короткого рукава окантовочным швом и имитирующей манжетой</w:t>
            </w:r>
            <w:r w:rsidRPr="008A5100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851" w:type="dxa"/>
          </w:tcPr>
          <w:p w:rsidR="00B26B94" w:rsidRPr="008A5100" w:rsidRDefault="00B26B94" w:rsidP="00B26B94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B26B94" w:rsidRPr="008A5100" w:rsidRDefault="00D80DCE" w:rsidP="00B26B9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13.03</w:t>
            </w:r>
          </w:p>
        </w:tc>
        <w:tc>
          <w:tcPr>
            <w:tcW w:w="5670" w:type="dxa"/>
            <w:vMerge/>
          </w:tcPr>
          <w:p w:rsidR="00B26B94" w:rsidRPr="008A5100" w:rsidRDefault="00B26B94" w:rsidP="00B26B94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80DCE" w:rsidRPr="008A5100" w:rsidTr="00FA7F0B">
        <w:tc>
          <w:tcPr>
            <w:tcW w:w="1809" w:type="dxa"/>
          </w:tcPr>
          <w:p w:rsidR="00D80DCE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</w:t>
            </w:r>
          </w:p>
        </w:tc>
        <w:tc>
          <w:tcPr>
            <w:tcW w:w="6237" w:type="dxa"/>
          </w:tcPr>
          <w:p w:rsidR="00D80DCE" w:rsidRPr="008A5100" w:rsidRDefault="00D80DCE" w:rsidP="00D80D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выкройки манжеты</w:t>
            </w:r>
          </w:p>
        </w:tc>
        <w:tc>
          <w:tcPr>
            <w:tcW w:w="851" w:type="dxa"/>
          </w:tcPr>
          <w:p w:rsidR="00D80DCE" w:rsidRPr="008A5100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D80DCE" w:rsidRPr="0075114C" w:rsidRDefault="0075114C" w:rsidP="00D80DCE">
            <w:pPr>
              <w:jc w:val="center"/>
              <w:rPr>
                <w:sz w:val="28"/>
                <w:szCs w:val="28"/>
              </w:rPr>
            </w:pPr>
            <w:r w:rsidRPr="0075114C">
              <w:rPr>
                <w:sz w:val="28"/>
                <w:szCs w:val="28"/>
              </w:rPr>
              <w:t>20.03</w:t>
            </w:r>
          </w:p>
        </w:tc>
        <w:tc>
          <w:tcPr>
            <w:tcW w:w="5670" w:type="dxa"/>
          </w:tcPr>
          <w:p w:rsidR="00D80DCE" w:rsidRPr="008A5100" w:rsidRDefault="00D80DCE" w:rsidP="00D80D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80DCE" w:rsidRPr="008A5100" w:rsidTr="00FA7F0B">
        <w:tc>
          <w:tcPr>
            <w:tcW w:w="1809" w:type="dxa"/>
          </w:tcPr>
          <w:p w:rsidR="00D80DCE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210-211</w:t>
            </w:r>
          </w:p>
        </w:tc>
        <w:tc>
          <w:tcPr>
            <w:tcW w:w="6237" w:type="dxa"/>
          </w:tcPr>
          <w:p w:rsidR="00D80DCE" w:rsidRPr="008A5100" w:rsidRDefault="00D80DCE" w:rsidP="00D80D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Изготовление выкройки </w:t>
            </w:r>
            <w:proofErr w:type="spellStart"/>
            <w:r w:rsidRPr="008A5100">
              <w:rPr>
                <w:sz w:val="28"/>
                <w:szCs w:val="28"/>
              </w:rPr>
              <w:t>подборта</w:t>
            </w:r>
            <w:proofErr w:type="spellEnd"/>
          </w:p>
        </w:tc>
        <w:tc>
          <w:tcPr>
            <w:tcW w:w="851" w:type="dxa"/>
          </w:tcPr>
          <w:p w:rsidR="00D80DCE" w:rsidRPr="008A5100" w:rsidRDefault="00D80DCE" w:rsidP="00D80D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D80DCE" w:rsidRPr="0075114C" w:rsidRDefault="0075114C" w:rsidP="00D80DCE">
            <w:pPr>
              <w:jc w:val="center"/>
              <w:rPr>
                <w:sz w:val="28"/>
                <w:szCs w:val="28"/>
              </w:rPr>
            </w:pPr>
            <w:r w:rsidRPr="0075114C">
              <w:rPr>
                <w:sz w:val="28"/>
                <w:szCs w:val="28"/>
              </w:rPr>
              <w:t>20.03</w:t>
            </w:r>
          </w:p>
        </w:tc>
        <w:tc>
          <w:tcPr>
            <w:tcW w:w="5670" w:type="dxa"/>
          </w:tcPr>
          <w:p w:rsidR="00D80DCE" w:rsidRPr="008A5100" w:rsidRDefault="00D80DCE" w:rsidP="00D80D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80DCE" w:rsidRPr="008A5100" w:rsidTr="00FA7F0B">
        <w:tc>
          <w:tcPr>
            <w:tcW w:w="1809" w:type="dxa"/>
          </w:tcPr>
          <w:p w:rsidR="00D80DCE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212-213</w:t>
            </w:r>
          </w:p>
        </w:tc>
        <w:tc>
          <w:tcPr>
            <w:tcW w:w="6237" w:type="dxa"/>
          </w:tcPr>
          <w:p w:rsidR="00D80DCE" w:rsidRPr="008A5100" w:rsidRDefault="00D80DCE" w:rsidP="00D80D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Изготовление выкройки отложного воротника</w:t>
            </w:r>
          </w:p>
        </w:tc>
        <w:tc>
          <w:tcPr>
            <w:tcW w:w="851" w:type="dxa"/>
          </w:tcPr>
          <w:p w:rsidR="00D80DCE" w:rsidRPr="008A5100" w:rsidRDefault="00D80DCE" w:rsidP="00D80DCE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D80DCE" w:rsidRPr="0075114C" w:rsidRDefault="0075114C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</w:t>
            </w:r>
          </w:p>
        </w:tc>
        <w:tc>
          <w:tcPr>
            <w:tcW w:w="5670" w:type="dxa"/>
          </w:tcPr>
          <w:p w:rsidR="00D80DCE" w:rsidRPr="008A5100" w:rsidRDefault="00D80DCE" w:rsidP="00D80D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80DCE" w:rsidRPr="008A5100" w:rsidTr="00FA7F0B">
        <w:tc>
          <w:tcPr>
            <w:tcW w:w="1809" w:type="dxa"/>
          </w:tcPr>
          <w:p w:rsidR="00D80DCE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214-215</w:t>
            </w:r>
          </w:p>
        </w:tc>
        <w:tc>
          <w:tcPr>
            <w:tcW w:w="6237" w:type="dxa"/>
          </w:tcPr>
          <w:p w:rsidR="00D80DCE" w:rsidRPr="008A5100" w:rsidRDefault="00D80DCE" w:rsidP="00D80DCE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Способы соединения манжеты с длинным  </w:t>
            </w:r>
            <w:r w:rsidRPr="008A5100">
              <w:rPr>
                <w:sz w:val="28"/>
                <w:szCs w:val="28"/>
              </w:rPr>
              <w:lastRenderedPageBreak/>
              <w:t>рукавом.(на образце)</w:t>
            </w:r>
          </w:p>
        </w:tc>
        <w:tc>
          <w:tcPr>
            <w:tcW w:w="851" w:type="dxa"/>
          </w:tcPr>
          <w:p w:rsidR="00D80DCE" w:rsidRPr="008A5100" w:rsidRDefault="00D80DCE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134" w:type="dxa"/>
          </w:tcPr>
          <w:p w:rsidR="00D80DCE" w:rsidRPr="0075114C" w:rsidRDefault="0075114C" w:rsidP="00D80D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</w:t>
            </w:r>
          </w:p>
        </w:tc>
        <w:tc>
          <w:tcPr>
            <w:tcW w:w="5670" w:type="dxa"/>
          </w:tcPr>
          <w:p w:rsidR="00D80DCE" w:rsidRPr="008A5100" w:rsidRDefault="00D80DCE" w:rsidP="00D80DC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216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Общее представление о получении нетканых материалов. Нетканые материалы.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75114C" w:rsidRDefault="0075114C" w:rsidP="0075114C">
            <w:pPr>
              <w:jc w:val="center"/>
              <w:rPr>
                <w:sz w:val="28"/>
                <w:szCs w:val="28"/>
              </w:rPr>
            </w:pPr>
            <w:r w:rsidRPr="0075114C">
              <w:rPr>
                <w:sz w:val="28"/>
                <w:szCs w:val="28"/>
              </w:rPr>
              <w:t>20.03</w:t>
            </w:r>
          </w:p>
        </w:tc>
        <w:tc>
          <w:tcPr>
            <w:tcW w:w="5670" w:type="dxa"/>
          </w:tcPr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Вводное занятие.</w:t>
            </w:r>
          </w:p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План работы на четверть. Правила техники безопасности на швейной машине. Виды плательных тканей.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3.04</w:t>
            </w:r>
          </w:p>
        </w:tc>
        <w:tc>
          <w:tcPr>
            <w:tcW w:w="5670" w:type="dxa"/>
            <w:vMerge w:val="restart"/>
          </w:tcPr>
          <w:p w:rsidR="0075114C" w:rsidRPr="00CF2EBA" w:rsidRDefault="0075114C" w:rsidP="0075114C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Использует мультимедийные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презентации  для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 познавательной активности учащихся </w:t>
            </w:r>
          </w:p>
          <w:p w:rsidR="0075114C" w:rsidRDefault="0075114C" w:rsidP="007511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Поддерживает</w:t>
            </w:r>
            <w:r w:rsidRPr="00CF2EBA">
              <w:rPr>
                <w:sz w:val="28"/>
                <w:szCs w:val="28"/>
              </w:rPr>
              <w:t xml:space="preserve"> мотивацию детей к получению знаний налаживанию позитивных межличностных отношений в классе</w:t>
            </w:r>
            <w:r>
              <w:rPr>
                <w:sz w:val="28"/>
                <w:szCs w:val="28"/>
              </w:rPr>
              <w:t>, через  включение  в урок игровых процедур</w:t>
            </w:r>
            <w:r w:rsidRPr="00CF2EBA">
              <w:rPr>
                <w:sz w:val="28"/>
                <w:szCs w:val="28"/>
              </w:rPr>
              <w:t xml:space="preserve">, </w:t>
            </w:r>
          </w:p>
          <w:p w:rsidR="0075114C" w:rsidRPr="00352CD5" w:rsidRDefault="0075114C" w:rsidP="0075114C">
            <w:pPr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>- Привлекает  внимание к обсуждаемой на уроке информации, активизации их познавательной деятельности через использование занимательных элементов</w:t>
            </w: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Фасоны халатов. Назначение халата. Ткани для пошива. 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Выбор и описание фасона халата.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Особенности изготовления выкройки халата на основе платья.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221-222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Раскрой деталей изделия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223-224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Подготовка деталей кроя к обработке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Челночный стежок: строение, назначение, выполнение. 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10.04</w:t>
            </w:r>
          </w:p>
        </w:tc>
        <w:tc>
          <w:tcPr>
            <w:tcW w:w="5670" w:type="dxa"/>
            <w:vMerge w:val="restart"/>
          </w:tcPr>
          <w:p w:rsidR="0075114C" w:rsidRPr="00CF2EBA" w:rsidRDefault="0075114C" w:rsidP="0075114C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Реализовывает воспитательные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возможности  в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различных  видах деятельности  на основе восприятия элементов наблюдение  за демонстрациями учителя, просмотра учебных фильмов</w:t>
            </w:r>
          </w:p>
          <w:p w:rsidR="0075114C" w:rsidRPr="00931A7F" w:rsidRDefault="0075114C" w:rsidP="0075114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931A7F">
              <w:rPr>
                <w:sz w:val="28"/>
                <w:szCs w:val="28"/>
              </w:rPr>
              <w:t xml:space="preserve">Развивает позитивные межличностные отношения в классе, через установление доброжелательной атмосферы во время урока (сотрудничество, поощрение, доверие, поручение важного дела, </w:t>
            </w:r>
            <w:proofErr w:type="spellStart"/>
            <w:r w:rsidRPr="00931A7F">
              <w:rPr>
                <w:sz w:val="28"/>
                <w:szCs w:val="28"/>
              </w:rPr>
              <w:t>эмпатия</w:t>
            </w:r>
            <w:proofErr w:type="spellEnd"/>
            <w:r w:rsidRPr="00931A7F">
              <w:rPr>
                <w:sz w:val="28"/>
                <w:szCs w:val="28"/>
              </w:rPr>
              <w:t xml:space="preserve">, создание ситуации успеха); </w:t>
            </w:r>
          </w:p>
          <w:p w:rsidR="0075114C" w:rsidRPr="00CF2EBA" w:rsidRDefault="0075114C" w:rsidP="0075114C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>-Реализовывает воспитательные возможности через работу с учебником и дидактическим материалом</w:t>
            </w:r>
          </w:p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Неполадки в работе швейной машины. Исправление.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227-228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Сравнение хлопчатобумажных, льняных, шерстяных и шелковых тканей по технологическим свойствам.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</w:t>
            </w:r>
          </w:p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Составление плана пошива изделия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230-231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Подготовка халата к примерке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232-233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Проведение примерки, исправление дефектов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</w:t>
            </w:r>
          </w:p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вытачек.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235-236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Обработка кокеток и соединение их с основной деталью 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237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 плечевых срезов.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238-239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Обработка борта </w:t>
            </w:r>
            <w:proofErr w:type="spellStart"/>
            <w:r w:rsidRPr="008A5100">
              <w:rPr>
                <w:sz w:val="28"/>
                <w:szCs w:val="28"/>
              </w:rPr>
              <w:t>подбортом</w:t>
            </w:r>
            <w:proofErr w:type="spellEnd"/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240-241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воротника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</w:t>
            </w:r>
          </w:p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242-243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 xml:space="preserve">Втачивание воротника в горловину с одновременным притачиванием </w:t>
            </w:r>
            <w:proofErr w:type="spellStart"/>
            <w:r w:rsidRPr="008A5100">
              <w:rPr>
                <w:sz w:val="28"/>
                <w:szCs w:val="28"/>
              </w:rPr>
              <w:t>подбортов</w:t>
            </w:r>
            <w:proofErr w:type="spellEnd"/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Стачивание среза рукава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245 -246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нижнего среза рукава манжетой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247-248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Втачивание рукава в пройму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249-250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карманов и соединение с основной деталью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Обработка нижнего среза халата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Обметывание петель. Пришивание пуговиц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253-254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Пооперационное разделение труда при массовом пошиве.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15.05</w:t>
            </w:r>
          </w:p>
        </w:tc>
        <w:tc>
          <w:tcPr>
            <w:tcW w:w="5670" w:type="dxa"/>
            <w:vMerge w:val="restart"/>
          </w:tcPr>
          <w:p w:rsidR="0075114C" w:rsidRPr="00CF2EBA" w:rsidRDefault="0075114C" w:rsidP="0075114C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Использует мультимедийные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презентации  для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 познавательной активности учащихся </w:t>
            </w:r>
          </w:p>
          <w:p w:rsidR="0075114C" w:rsidRPr="00CF2EBA" w:rsidRDefault="0075114C" w:rsidP="007511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Организует работу с получаемой на уроке социально значимой информацией – инициирование ее обсуждения, высказывания учащимися своего мнения по ее поводу, выработки своего к ней отношения; </w:t>
            </w:r>
          </w:p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CF2EBA">
              <w:rPr>
                <w:sz w:val="28"/>
                <w:szCs w:val="28"/>
              </w:rPr>
              <w:t>-Реализовывает воспитательные возможности через работу с учебником и дидактическим материалом</w:t>
            </w: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255-256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Машинные и ручные работы в швейном цехе.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Знакомство со старинными видами рукоделия вязание спицами и крючком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Default="0075114C" w:rsidP="0075114C">
            <w:pPr>
              <w:jc w:val="center"/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>22.05</w:t>
            </w:r>
          </w:p>
        </w:tc>
        <w:tc>
          <w:tcPr>
            <w:tcW w:w="5670" w:type="dxa"/>
            <w:vMerge w:val="restart"/>
          </w:tcPr>
          <w:p w:rsidR="0075114C" w:rsidRPr="00CF2EBA" w:rsidRDefault="0075114C" w:rsidP="0075114C">
            <w:pPr>
              <w:rPr>
                <w:spacing w:val="-21"/>
                <w:sz w:val="28"/>
                <w:szCs w:val="28"/>
                <w:lang w:eastAsia="en-US"/>
              </w:rPr>
            </w:pPr>
            <w:r>
              <w:rPr>
                <w:spacing w:val="-21"/>
                <w:sz w:val="28"/>
                <w:szCs w:val="28"/>
                <w:lang w:eastAsia="en-US"/>
              </w:rPr>
              <w:t xml:space="preserve">- </w:t>
            </w:r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Использует мультимедийные </w:t>
            </w:r>
            <w:proofErr w:type="gramStart"/>
            <w:r w:rsidRPr="00CF2EBA">
              <w:rPr>
                <w:spacing w:val="-21"/>
                <w:sz w:val="28"/>
                <w:szCs w:val="28"/>
                <w:lang w:eastAsia="en-US"/>
              </w:rPr>
              <w:t>презентации  для</w:t>
            </w:r>
            <w:proofErr w:type="gramEnd"/>
            <w:r w:rsidRPr="00CF2EBA">
              <w:rPr>
                <w:spacing w:val="-21"/>
                <w:sz w:val="28"/>
                <w:szCs w:val="28"/>
                <w:lang w:eastAsia="en-US"/>
              </w:rPr>
              <w:t xml:space="preserve">  познавательной активности учащихся </w:t>
            </w:r>
          </w:p>
          <w:p w:rsidR="0075114C" w:rsidRDefault="0075114C" w:rsidP="0075114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CF2EBA">
              <w:rPr>
                <w:sz w:val="28"/>
                <w:szCs w:val="28"/>
              </w:rPr>
              <w:t xml:space="preserve">Устанавливает  доброжелательную  атмосферу во время урока (сотрудничество, поощрение, доверие, поручение важного дела, </w:t>
            </w:r>
            <w:proofErr w:type="spellStart"/>
            <w:r w:rsidRPr="00CF2EBA">
              <w:rPr>
                <w:sz w:val="28"/>
                <w:szCs w:val="28"/>
              </w:rPr>
              <w:t>эмпатия</w:t>
            </w:r>
            <w:proofErr w:type="spellEnd"/>
            <w:r w:rsidRPr="00CF2EBA">
              <w:rPr>
                <w:sz w:val="28"/>
                <w:szCs w:val="28"/>
              </w:rPr>
              <w:t>, создание ситуации успеха);</w:t>
            </w:r>
          </w:p>
          <w:p w:rsidR="0075114C" w:rsidRPr="00931A7F" w:rsidRDefault="0075114C" w:rsidP="0075114C">
            <w:pPr>
              <w:rPr>
                <w:sz w:val="28"/>
                <w:szCs w:val="28"/>
              </w:rPr>
            </w:pPr>
            <w:r w:rsidRPr="00931A7F">
              <w:rPr>
                <w:sz w:val="28"/>
                <w:szCs w:val="28"/>
              </w:rPr>
              <w:t>- Привлекает  внимание к обсуждаемой на урок</w:t>
            </w:r>
            <w:r>
              <w:rPr>
                <w:sz w:val="28"/>
                <w:szCs w:val="28"/>
              </w:rPr>
              <w:t>е информации, активизирует  их познавательную деятельность</w:t>
            </w:r>
            <w:r w:rsidRPr="00931A7F">
              <w:rPr>
                <w:sz w:val="28"/>
                <w:szCs w:val="28"/>
              </w:rPr>
              <w:t xml:space="preserve"> через </w:t>
            </w:r>
            <w:r w:rsidRPr="00931A7F">
              <w:rPr>
                <w:sz w:val="28"/>
                <w:szCs w:val="28"/>
              </w:rPr>
              <w:lastRenderedPageBreak/>
              <w:t>использование занимательных элементов</w:t>
            </w:r>
          </w:p>
          <w:p w:rsidR="0075114C" w:rsidRPr="008A5100" w:rsidRDefault="0075114C" w:rsidP="0075114C">
            <w:pPr>
              <w:jc w:val="both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Основные виды петель при вязании крючком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both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259-260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Вязание полотна крючком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261-262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Вязание по кругу крючком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Вязание спицами, условные обозначения.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264-265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Лицевые и изнаночные петли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266-267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Вязание полотна лицевыми петлями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268-269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Вязание полотна изнаночными петлями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270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8A5100">
              <w:rPr>
                <w:sz w:val="28"/>
                <w:szCs w:val="28"/>
                <w:lang w:eastAsia="en-US"/>
              </w:rPr>
              <w:t>Закрытие петель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 w:rsidRPr="008A5100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</w:p>
        </w:tc>
      </w:tr>
      <w:tr w:rsidR="0075114C" w:rsidRPr="008A5100" w:rsidTr="00FA7F0B">
        <w:tc>
          <w:tcPr>
            <w:tcW w:w="1809" w:type="dxa"/>
          </w:tcPr>
          <w:p w:rsidR="0075114C" w:rsidRPr="008A5100" w:rsidRDefault="0075114C" w:rsidP="007511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271-272</w:t>
            </w:r>
          </w:p>
        </w:tc>
        <w:tc>
          <w:tcPr>
            <w:tcW w:w="6237" w:type="dxa"/>
          </w:tcPr>
          <w:p w:rsidR="0075114C" w:rsidRPr="008A5100" w:rsidRDefault="0075114C" w:rsidP="0075114C">
            <w:pPr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Промежуточная аттестация</w:t>
            </w:r>
          </w:p>
        </w:tc>
        <w:tc>
          <w:tcPr>
            <w:tcW w:w="851" w:type="dxa"/>
          </w:tcPr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</w:p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  <w:r w:rsidRPr="008A510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15.05</w:t>
            </w:r>
          </w:p>
        </w:tc>
        <w:tc>
          <w:tcPr>
            <w:tcW w:w="5670" w:type="dxa"/>
            <w:vMerge/>
          </w:tcPr>
          <w:p w:rsidR="0075114C" w:rsidRPr="008A5100" w:rsidRDefault="0075114C" w:rsidP="0075114C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793BC7" w:rsidRPr="008A5100" w:rsidRDefault="00793BC7" w:rsidP="00793BC7">
      <w:pPr>
        <w:jc w:val="center"/>
        <w:rPr>
          <w:b/>
          <w:sz w:val="28"/>
          <w:szCs w:val="28"/>
        </w:rPr>
      </w:pPr>
    </w:p>
    <w:p w:rsidR="005545E8" w:rsidRPr="008A5100" w:rsidRDefault="005545E8" w:rsidP="00793BC7">
      <w:pPr>
        <w:jc w:val="center"/>
        <w:rPr>
          <w:b/>
          <w:sz w:val="28"/>
          <w:szCs w:val="28"/>
        </w:rPr>
      </w:pPr>
    </w:p>
    <w:p w:rsidR="00AE73AB" w:rsidRDefault="00AE73AB" w:rsidP="00793BC7">
      <w:pPr>
        <w:jc w:val="center"/>
        <w:rPr>
          <w:b/>
          <w:sz w:val="28"/>
          <w:szCs w:val="28"/>
        </w:rPr>
        <w:sectPr w:rsidR="00AE73AB" w:rsidSect="00AE73AB">
          <w:pgSz w:w="16838" w:h="11906" w:orient="landscape"/>
          <w:pgMar w:top="567" w:right="567" w:bottom="1134" w:left="567" w:header="709" w:footer="709" w:gutter="0"/>
          <w:cols w:space="708"/>
          <w:docGrid w:linePitch="360"/>
        </w:sectPr>
      </w:pPr>
    </w:p>
    <w:p w:rsidR="005545E8" w:rsidRPr="008A5100" w:rsidRDefault="005545E8" w:rsidP="00793BC7">
      <w:pPr>
        <w:jc w:val="center"/>
        <w:rPr>
          <w:b/>
          <w:sz w:val="28"/>
          <w:szCs w:val="28"/>
        </w:rPr>
      </w:pPr>
    </w:p>
    <w:p w:rsidR="007962DA" w:rsidRPr="008A5100" w:rsidRDefault="007962DA" w:rsidP="00793BC7">
      <w:pPr>
        <w:jc w:val="center"/>
        <w:rPr>
          <w:b/>
          <w:sz w:val="28"/>
          <w:szCs w:val="28"/>
        </w:rPr>
        <w:sectPr w:rsidR="007962DA" w:rsidRPr="008A5100" w:rsidSect="00AE73AB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5545E8" w:rsidRPr="00467ECA" w:rsidRDefault="005545E8" w:rsidP="00793BC7">
      <w:pPr>
        <w:jc w:val="center"/>
        <w:rPr>
          <w:b/>
          <w:sz w:val="28"/>
          <w:szCs w:val="28"/>
        </w:rPr>
      </w:pPr>
    </w:p>
    <w:p w:rsidR="00793BC7" w:rsidRDefault="00793BC7" w:rsidP="00793BC7">
      <w:pPr>
        <w:jc w:val="center"/>
        <w:rPr>
          <w:b/>
          <w:sz w:val="28"/>
          <w:szCs w:val="28"/>
        </w:rPr>
      </w:pPr>
      <w:r w:rsidRPr="00467ECA">
        <w:rPr>
          <w:b/>
          <w:sz w:val="28"/>
          <w:szCs w:val="28"/>
        </w:rPr>
        <w:t>Материально – техническое обеспечение</w:t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3885"/>
        <w:gridCol w:w="3169"/>
        <w:gridCol w:w="3367"/>
      </w:tblGrid>
      <w:tr w:rsidR="00B03138" w:rsidRPr="00D97E21" w:rsidTr="008172B4">
        <w:tc>
          <w:tcPr>
            <w:tcW w:w="3885" w:type="dxa"/>
          </w:tcPr>
          <w:p w:rsidR="00B03138" w:rsidRPr="00D97E21" w:rsidRDefault="00B03138" w:rsidP="008172B4">
            <w:pPr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УМК</w:t>
            </w:r>
          </w:p>
        </w:tc>
        <w:tc>
          <w:tcPr>
            <w:tcW w:w="3169" w:type="dxa"/>
          </w:tcPr>
          <w:p w:rsidR="00B03138" w:rsidRPr="00D97E21" w:rsidRDefault="00B03138" w:rsidP="008172B4">
            <w:pPr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ТСО</w:t>
            </w:r>
          </w:p>
        </w:tc>
        <w:tc>
          <w:tcPr>
            <w:tcW w:w="3367" w:type="dxa"/>
          </w:tcPr>
          <w:p w:rsidR="00B03138" w:rsidRPr="00D97E21" w:rsidRDefault="00B03138" w:rsidP="008172B4">
            <w:pPr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Оснащенность кабинета</w:t>
            </w:r>
          </w:p>
        </w:tc>
      </w:tr>
      <w:tr w:rsidR="00B03138" w:rsidRPr="00D97E21" w:rsidTr="008172B4">
        <w:tc>
          <w:tcPr>
            <w:tcW w:w="3885" w:type="dxa"/>
          </w:tcPr>
          <w:p w:rsidR="00B03138" w:rsidRPr="00D97E21" w:rsidRDefault="00B03138" w:rsidP="00B03138">
            <w:pPr>
              <w:pStyle w:val="af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Технология Швейное дело 8</w:t>
            </w:r>
            <w:r w:rsidRPr="00D97E21">
              <w:rPr>
                <w:rFonts w:ascii="Times New Roman" w:hAnsi="Times New Roman"/>
                <w:sz w:val="28"/>
                <w:szCs w:val="28"/>
              </w:rPr>
              <w:t xml:space="preserve"> класс: учеб. для </w:t>
            </w:r>
            <w:proofErr w:type="spellStart"/>
            <w:r w:rsidRPr="00D97E21">
              <w:rPr>
                <w:rFonts w:ascii="Times New Roman" w:hAnsi="Times New Roman"/>
                <w:sz w:val="28"/>
                <w:szCs w:val="28"/>
              </w:rPr>
              <w:t>общеобразоват</w:t>
            </w:r>
            <w:proofErr w:type="spellEnd"/>
            <w:r w:rsidRPr="00D97E21">
              <w:rPr>
                <w:rFonts w:ascii="Times New Roman" w:hAnsi="Times New Roman"/>
                <w:sz w:val="28"/>
                <w:szCs w:val="28"/>
              </w:rPr>
              <w:t xml:space="preserve">. организаций, реализующих </w:t>
            </w:r>
            <w:proofErr w:type="spellStart"/>
            <w:r w:rsidRPr="00D97E21">
              <w:rPr>
                <w:rFonts w:ascii="Times New Roman" w:hAnsi="Times New Roman"/>
                <w:sz w:val="28"/>
                <w:szCs w:val="28"/>
              </w:rPr>
              <w:t>адапт</w:t>
            </w:r>
            <w:proofErr w:type="spellEnd"/>
            <w:r w:rsidRPr="00D97E21">
              <w:rPr>
                <w:rFonts w:ascii="Times New Roman" w:hAnsi="Times New Roman"/>
                <w:sz w:val="28"/>
                <w:szCs w:val="28"/>
              </w:rPr>
              <w:t xml:space="preserve">. основные </w:t>
            </w:r>
            <w:proofErr w:type="spellStart"/>
            <w:r w:rsidRPr="00D97E21">
              <w:rPr>
                <w:rFonts w:ascii="Times New Roman" w:hAnsi="Times New Roman"/>
                <w:sz w:val="28"/>
                <w:szCs w:val="28"/>
              </w:rPr>
              <w:t>общеобразоват</w:t>
            </w:r>
            <w:proofErr w:type="spellEnd"/>
            <w:r w:rsidRPr="00D97E21">
              <w:rPr>
                <w:rFonts w:ascii="Times New Roman" w:hAnsi="Times New Roman"/>
                <w:sz w:val="28"/>
                <w:szCs w:val="28"/>
              </w:rPr>
              <w:t>. программы / Г.Б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Картушина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 Г.Г. Мозговая. – 9-е изд. – М.: Просвещение, 2019. – 232</w:t>
            </w:r>
            <w:r w:rsidRPr="00D97E21">
              <w:rPr>
                <w:rFonts w:ascii="Times New Roman" w:hAnsi="Times New Roman"/>
                <w:sz w:val="28"/>
                <w:szCs w:val="28"/>
              </w:rPr>
              <w:t xml:space="preserve"> с.: ил.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 xml:space="preserve">Рабочая тетрадь </w:t>
            </w:r>
            <w:r>
              <w:rPr>
                <w:rFonts w:ascii="Times New Roman" w:hAnsi="Times New Roman"/>
                <w:sz w:val="28"/>
                <w:szCs w:val="28"/>
              </w:rPr>
              <w:t>по швейному делу, 8 класс</w:t>
            </w:r>
            <w:bookmarkStart w:id="0" w:name="_GoBack"/>
            <w:bookmarkEnd w:id="0"/>
          </w:p>
          <w:p w:rsidR="00B03138" w:rsidRPr="00D97E21" w:rsidRDefault="00B03138" w:rsidP="00B03138">
            <w:pPr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Трудовое обучение. Швейное дело. 5-9 классы: </w:t>
            </w:r>
            <w:proofErr w:type="spellStart"/>
            <w:r w:rsidRPr="00D97E21">
              <w:rPr>
                <w:sz w:val="28"/>
                <w:szCs w:val="28"/>
              </w:rPr>
              <w:t>контрольно</w:t>
            </w:r>
            <w:proofErr w:type="spellEnd"/>
            <w:r w:rsidRPr="00D97E21">
              <w:rPr>
                <w:sz w:val="28"/>
                <w:szCs w:val="28"/>
              </w:rPr>
              <w:t xml:space="preserve"> – измерительные материалы, вариативные тестовые задания / авт. – сост. Н.А. Бородкина. – Волгоград: Учитель, </w:t>
            </w:r>
            <w:proofErr w:type="gramStart"/>
            <w:r w:rsidRPr="00D97E21">
              <w:rPr>
                <w:sz w:val="28"/>
                <w:szCs w:val="28"/>
              </w:rPr>
              <w:t>2012.-</w:t>
            </w:r>
            <w:proofErr w:type="gramEnd"/>
            <w:r w:rsidRPr="00D97E21">
              <w:rPr>
                <w:sz w:val="28"/>
                <w:szCs w:val="28"/>
              </w:rPr>
              <w:t xml:space="preserve"> 66 с.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Арефьев И.П. Занимательные уроки технологии для девочек 5,6,7 классы, Пособие для учителя.</w:t>
            </w:r>
          </w:p>
        </w:tc>
        <w:tc>
          <w:tcPr>
            <w:tcW w:w="3169" w:type="dxa"/>
          </w:tcPr>
          <w:p w:rsidR="00B03138" w:rsidRPr="00D97E21" w:rsidRDefault="00B03138" w:rsidP="00B03138">
            <w:pPr>
              <w:pStyle w:val="af1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Системный блок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Монитор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Принтер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Телевизор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 xml:space="preserve">Презентации по разделам программы </w:t>
            </w:r>
          </w:p>
        </w:tc>
        <w:tc>
          <w:tcPr>
            <w:tcW w:w="3367" w:type="dxa"/>
          </w:tcPr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Доска учебная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Стол тумба для швейных машин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Рабочее место ученика (стол, стул)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Рабочее место учителя (Стол компьютерный)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Стол раскройный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Шкаф для методических папок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 xml:space="preserve">Шкаф </w:t>
            </w:r>
            <w:proofErr w:type="spellStart"/>
            <w:r w:rsidRPr="00D97E21">
              <w:rPr>
                <w:rFonts w:ascii="Times New Roman" w:hAnsi="Times New Roman"/>
                <w:sz w:val="28"/>
                <w:szCs w:val="28"/>
              </w:rPr>
              <w:t>трансформер</w:t>
            </w:r>
            <w:proofErr w:type="spellEnd"/>
            <w:r w:rsidRPr="00D97E21">
              <w:rPr>
                <w:rFonts w:ascii="Times New Roman" w:hAnsi="Times New Roman"/>
                <w:sz w:val="28"/>
                <w:szCs w:val="28"/>
              </w:rPr>
              <w:t xml:space="preserve"> для шитья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Шкаф купе с выставочным пространством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6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Тумба для шитья</w:t>
            </w:r>
          </w:p>
          <w:p w:rsidR="00B03138" w:rsidRPr="00D97E21" w:rsidRDefault="00B03138" w:rsidP="008172B4">
            <w:pPr>
              <w:ind w:left="360"/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Материалы, используемые в трудовой деятельности: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>Ткани хлопчатобумажные, льняные, шерстяные</w:t>
            </w:r>
            <w:r>
              <w:rPr>
                <w:sz w:val="28"/>
                <w:szCs w:val="28"/>
              </w:rPr>
              <w:t>, шелковые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Нитки:</w:t>
            </w:r>
            <w:r>
              <w:rPr>
                <w:sz w:val="28"/>
                <w:szCs w:val="28"/>
              </w:rPr>
              <w:t xml:space="preserve"> мулине, ирис,</w:t>
            </w:r>
            <w:r w:rsidRPr="00D97E21">
              <w:rPr>
                <w:sz w:val="28"/>
                <w:szCs w:val="28"/>
              </w:rPr>
              <w:t xml:space="preserve"> полиэстер, шерстяные.</w:t>
            </w:r>
          </w:p>
          <w:p w:rsidR="00B03138" w:rsidRPr="00D97E21" w:rsidRDefault="00B03138" w:rsidP="008172B4">
            <w:pPr>
              <w:ind w:left="360"/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Отделочные материалы: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Тесьма.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Кружево. </w:t>
            </w:r>
          </w:p>
          <w:p w:rsidR="00B03138" w:rsidRPr="00D97E21" w:rsidRDefault="00B03138" w:rsidP="008172B4">
            <w:pPr>
              <w:ind w:left="360"/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Инструменты: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Игла. </w:t>
            </w:r>
          </w:p>
          <w:p w:rsidR="00B03138" w:rsidRPr="00D97E21" w:rsidRDefault="00B03138" w:rsidP="008172B4">
            <w:pPr>
              <w:ind w:left="360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Ножницы. </w:t>
            </w:r>
          </w:p>
          <w:p w:rsidR="00B03138" w:rsidRPr="00D97E21" w:rsidRDefault="00B03138" w:rsidP="008172B4">
            <w:pPr>
              <w:ind w:left="360"/>
              <w:rPr>
                <w:sz w:val="28"/>
                <w:szCs w:val="28"/>
              </w:rPr>
            </w:pPr>
          </w:p>
          <w:p w:rsidR="00B03138" w:rsidRPr="00D97E21" w:rsidRDefault="00B03138" w:rsidP="008172B4">
            <w:pPr>
              <w:ind w:left="360"/>
              <w:jc w:val="center"/>
              <w:rPr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Приспособления: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Наперсток.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D97E21">
              <w:rPr>
                <w:sz w:val="28"/>
                <w:szCs w:val="28"/>
              </w:rPr>
              <w:t>Распарыватель</w:t>
            </w:r>
            <w:proofErr w:type="spellEnd"/>
            <w:r w:rsidRPr="00D97E21">
              <w:rPr>
                <w:sz w:val="28"/>
                <w:szCs w:val="28"/>
              </w:rPr>
              <w:t>..</w:t>
            </w:r>
            <w:proofErr w:type="gramEnd"/>
            <w:r w:rsidRPr="00D97E21">
              <w:rPr>
                <w:sz w:val="28"/>
                <w:szCs w:val="28"/>
              </w:rPr>
              <w:t xml:space="preserve">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Портновские булавки.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Игольницы.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 </w:t>
            </w: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Лупа.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Лекала. </w:t>
            </w:r>
          </w:p>
          <w:p w:rsidR="00B03138" w:rsidRPr="00D97E21" w:rsidRDefault="00B03138" w:rsidP="008172B4">
            <w:pPr>
              <w:ind w:left="360"/>
              <w:jc w:val="both"/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lastRenderedPageBreak/>
              <w:sym w:font="Symbol" w:char="F0B7"/>
            </w:r>
            <w:r w:rsidRPr="00D97E21">
              <w:rPr>
                <w:sz w:val="28"/>
                <w:szCs w:val="28"/>
              </w:rPr>
              <w:t xml:space="preserve"> Пяльцы </w:t>
            </w:r>
          </w:p>
          <w:p w:rsidR="00B03138" w:rsidRPr="00D97E21" w:rsidRDefault="00B03138" w:rsidP="008172B4">
            <w:pPr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Оборудование: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Производственные </w:t>
            </w:r>
            <w:proofErr w:type="spellStart"/>
            <w:r w:rsidRPr="00D97E21">
              <w:rPr>
                <w:sz w:val="28"/>
                <w:szCs w:val="28"/>
              </w:rPr>
              <w:t>прямострочные</w:t>
            </w:r>
            <w:proofErr w:type="spellEnd"/>
            <w:r w:rsidRPr="00D97E21">
              <w:rPr>
                <w:sz w:val="28"/>
                <w:szCs w:val="28"/>
              </w:rPr>
              <w:t xml:space="preserve"> машины со столами 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</w:t>
            </w:r>
            <w:proofErr w:type="spellStart"/>
            <w:r w:rsidRPr="00D97E21">
              <w:rPr>
                <w:sz w:val="28"/>
                <w:szCs w:val="28"/>
              </w:rPr>
              <w:t>Плоскошовная</w:t>
            </w:r>
            <w:proofErr w:type="spellEnd"/>
            <w:r w:rsidRPr="00D97E21">
              <w:rPr>
                <w:sz w:val="28"/>
                <w:szCs w:val="28"/>
              </w:rPr>
              <w:t xml:space="preserve"> (</w:t>
            </w:r>
            <w:proofErr w:type="spellStart"/>
            <w:r w:rsidRPr="00D97E21">
              <w:rPr>
                <w:sz w:val="28"/>
                <w:szCs w:val="28"/>
              </w:rPr>
              <w:t>распошивальная</w:t>
            </w:r>
            <w:proofErr w:type="spellEnd"/>
            <w:r w:rsidRPr="00D97E21">
              <w:rPr>
                <w:sz w:val="28"/>
                <w:szCs w:val="28"/>
              </w:rPr>
              <w:t xml:space="preserve">) машина со столом 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Промышленные 4/5 ниточные </w:t>
            </w:r>
            <w:proofErr w:type="spellStart"/>
            <w:r w:rsidRPr="00D97E21">
              <w:rPr>
                <w:sz w:val="28"/>
                <w:szCs w:val="28"/>
              </w:rPr>
              <w:t>оверлоки</w:t>
            </w:r>
            <w:proofErr w:type="spellEnd"/>
            <w:r w:rsidRPr="00D97E21">
              <w:rPr>
                <w:sz w:val="28"/>
                <w:szCs w:val="28"/>
              </w:rPr>
              <w:t xml:space="preserve"> со столами 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Бытовые швейные машины.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 </w:t>
            </w: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Утюг проводной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 </w:t>
            </w: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Гладильная доска.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 </w:t>
            </w: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Паровая гладильная система </w:t>
            </w:r>
          </w:p>
          <w:p w:rsidR="00B03138" w:rsidRPr="00D97E21" w:rsidRDefault="00B03138" w:rsidP="00B03138">
            <w:pPr>
              <w:pStyle w:val="af1"/>
              <w:numPr>
                <w:ilvl w:val="0"/>
                <w:numId w:val="4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97E21">
              <w:rPr>
                <w:rFonts w:ascii="Times New Roman" w:hAnsi="Times New Roman"/>
                <w:sz w:val="28"/>
                <w:szCs w:val="28"/>
              </w:rPr>
              <w:t>Парогенератор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Зеркало настенное 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Манекен женский </w:t>
            </w:r>
          </w:p>
          <w:p w:rsidR="00B03138" w:rsidRPr="00D97E21" w:rsidRDefault="00B03138" w:rsidP="008172B4">
            <w:pPr>
              <w:jc w:val="center"/>
              <w:rPr>
                <w:b/>
                <w:sz w:val="28"/>
                <w:szCs w:val="28"/>
              </w:rPr>
            </w:pPr>
            <w:r w:rsidRPr="00D97E21">
              <w:rPr>
                <w:b/>
                <w:sz w:val="28"/>
                <w:szCs w:val="28"/>
              </w:rPr>
              <w:t>Измерительные инструменты: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Сантиметровая лента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t xml:space="preserve">. </w:t>
            </w: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Линейка. </w:t>
            </w:r>
          </w:p>
          <w:p w:rsidR="00B03138" w:rsidRPr="00D97E21" w:rsidRDefault="00B03138" w:rsidP="008172B4">
            <w:pPr>
              <w:rPr>
                <w:sz w:val="28"/>
                <w:szCs w:val="28"/>
              </w:rPr>
            </w:pPr>
            <w:r w:rsidRPr="00D97E21">
              <w:rPr>
                <w:sz w:val="28"/>
                <w:szCs w:val="28"/>
              </w:rPr>
              <w:sym w:font="Symbol" w:char="F0B7"/>
            </w:r>
            <w:r w:rsidRPr="00D97E21">
              <w:rPr>
                <w:sz w:val="28"/>
                <w:szCs w:val="28"/>
              </w:rPr>
              <w:t xml:space="preserve"> Угольник. </w:t>
            </w:r>
          </w:p>
        </w:tc>
      </w:tr>
    </w:tbl>
    <w:p w:rsidR="00B03138" w:rsidRPr="00467ECA" w:rsidRDefault="00B03138" w:rsidP="00793BC7">
      <w:pPr>
        <w:jc w:val="center"/>
        <w:rPr>
          <w:b/>
          <w:sz w:val="28"/>
          <w:szCs w:val="28"/>
        </w:rPr>
      </w:pPr>
    </w:p>
    <w:p w:rsidR="00793BC7" w:rsidRPr="00467ECA" w:rsidRDefault="00793BC7" w:rsidP="00793BC7">
      <w:pPr>
        <w:jc w:val="center"/>
        <w:rPr>
          <w:b/>
          <w:sz w:val="28"/>
          <w:szCs w:val="28"/>
        </w:rPr>
      </w:pPr>
    </w:p>
    <w:p w:rsidR="00793BC7" w:rsidRDefault="00793BC7" w:rsidP="00793BC7">
      <w:pPr>
        <w:sectPr w:rsidR="00793BC7" w:rsidSect="00793BC7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7A0621" w:rsidRDefault="007A0621" w:rsidP="007A0621">
      <w:pPr>
        <w:sectPr w:rsidR="007A0621">
          <w:pgSz w:w="11906" w:h="16838"/>
          <w:pgMar w:top="1134" w:right="850" w:bottom="1134" w:left="1701" w:header="708" w:footer="708" w:gutter="0"/>
          <w:cols w:space="720"/>
        </w:sectPr>
      </w:pPr>
    </w:p>
    <w:p w:rsidR="007A0621" w:rsidRDefault="007A0621" w:rsidP="007A0621">
      <w:pPr>
        <w:sectPr w:rsidR="007A0621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C337E4" w:rsidRDefault="00C337E4" w:rsidP="00352CD5"/>
    <w:sectPr w:rsidR="00C337E4" w:rsidSect="007F6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№Е">
    <w:altName w:val="Calibri"/>
    <w:charset w:val="00"/>
    <w:family w:val="roman"/>
    <w:pitch w:val="variable"/>
    <w:sig w:usb0="00000000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B502C092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1222F6D"/>
    <w:multiLevelType w:val="hybridMultilevel"/>
    <w:tmpl w:val="9AAC44DC"/>
    <w:lvl w:ilvl="0" w:tplc="79C63A4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D310E5"/>
    <w:multiLevelType w:val="multilevel"/>
    <w:tmpl w:val="AB58F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37518F"/>
    <w:multiLevelType w:val="hybridMultilevel"/>
    <w:tmpl w:val="508453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8159B0"/>
    <w:multiLevelType w:val="hybridMultilevel"/>
    <w:tmpl w:val="D548E726"/>
    <w:lvl w:ilvl="0" w:tplc="04190001">
      <w:start w:val="1"/>
      <w:numFmt w:val="bullet"/>
      <w:lvlText w:val=""/>
      <w:lvlJc w:val="left"/>
      <w:pPr>
        <w:ind w:left="33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CC5F63"/>
    <w:multiLevelType w:val="singleLevel"/>
    <w:tmpl w:val="B45A604C"/>
    <w:lvl w:ilvl="0">
      <w:start w:val="1"/>
      <w:numFmt w:val="decimal"/>
      <w:lvlText w:val="%1."/>
      <w:legacy w:legacy="1" w:legacySpace="0" w:legacyIndent="88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165D3075"/>
    <w:multiLevelType w:val="hybridMultilevel"/>
    <w:tmpl w:val="81BA1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8C7BD0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A11E5E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3D0AA6"/>
    <w:multiLevelType w:val="multilevel"/>
    <w:tmpl w:val="79F64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193300E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9F75E8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6160F5"/>
    <w:multiLevelType w:val="hybridMultilevel"/>
    <w:tmpl w:val="D31C8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136B8E"/>
    <w:multiLevelType w:val="hybridMultilevel"/>
    <w:tmpl w:val="0AB8A4F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8AA6D52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1F26AD"/>
    <w:multiLevelType w:val="hybridMultilevel"/>
    <w:tmpl w:val="DD3CE7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CAB00C5"/>
    <w:multiLevelType w:val="hybridMultilevel"/>
    <w:tmpl w:val="6486C0E8"/>
    <w:lvl w:ilvl="0" w:tplc="79C63A4A">
      <w:start w:val="1"/>
      <w:numFmt w:val="decimal"/>
      <w:lvlText w:val="%1."/>
      <w:lvlJc w:val="left"/>
      <w:pPr>
        <w:ind w:left="7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5D45B8"/>
    <w:multiLevelType w:val="hybridMultilevel"/>
    <w:tmpl w:val="9ECED316"/>
    <w:lvl w:ilvl="0" w:tplc="A6EEA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8550F1B"/>
    <w:multiLevelType w:val="hybridMultilevel"/>
    <w:tmpl w:val="19EA99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AE67977"/>
    <w:multiLevelType w:val="hybridMultilevel"/>
    <w:tmpl w:val="3C5E2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026F0A"/>
    <w:multiLevelType w:val="hybridMultilevel"/>
    <w:tmpl w:val="44ECA5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D0D763F"/>
    <w:multiLevelType w:val="hybridMultilevel"/>
    <w:tmpl w:val="FA203DEA"/>
    <w:lvl w:ilvl="0" w:tplc="A38C9FC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A52576"/>
    <w:multiLevelType w:val="hybridMultilevel"/>
    <w:tmpl w:val="914A70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794335"/>
    <w:multiLevelType w:val="hybridMultilevel"/>
    <w:tmpl w:val="7E74C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9E36C88"/>
    <w:multiLevelType w:val="hybridMultilevel"/>
    <w:tmpl w:val="0A26B8E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B167A6D"/>
    <w:multiLevelType w:val="hybridMultilevel"/>
    <w:tmpl w:val="13BC91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CB95053"/>
    <w:multiLevelType w:val="singleLevel"/>
    <w:tmpl w:val="7A34AC4A"/>
    <w:lvl w:ilvl="0">
      <w:start w:val="3"/>
      <w:numFmt w:val="decimal"/>
      <w:lvlText w:val="%1."/>
      <w:legacy w:legacy="1" w:legacySpace="0" w:legacyIndent="88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70966F7C"/>
    <w:multiLevelType w:val="hybridMultilevel"/>
    <w:tmpl w:val="8196B9C0"/>
    <w:lvl w:ilvl="0" w:tplc="A6EEA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51623C"/>
    <w:multiLevelType w:val="hybridMultilevel"/>
    <w:tmpl w:val="2186721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0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82393D"/>
    <w:multiLevelType w:val="hybridMultilevel"/>
    <w:tmpl w:val="40A216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7791424C"/>
    <w:multiLevelType w:val="hybridMultilevel"/>
    <w:tmpl w:val="6D7002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3C590C"/>
    <w:multiLevelType w:val="hybridMultilevel"/>
    <w:tmpl w:val="C3F40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CC321A"/>
    <w:multiLevelType w:val="hybridMultilevel"/>
    <w:tmpl w:val="93EA03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30"/>
  </w:num>
  <w:num w:numId="3">
    <w:abstractNumId w:val="3"/>
  </w:num>
  <w:num w:numId="4">
    <w:abstractNumId w:val="18"/>
  </w:num>
  <w:num w:numId="5">
    <w:abstractNumId w:val="25"/>
  </w:num>
  <w:num w:numId="6">
    <w:abstractNumId w:val="15"/>
  </w:num>
  <w:num w:numId="7">
    <w:abstractNumId w:val="29"/>
  </w:num>
  <w:num w:numId="8">
    <w:abstractNumId w:val="23"/>
  </w:num>
  <w:num w:numId="9">
    <w:abstractNumId w:val="21"/>
  </w:num>
  <w:num w:numId="10">
    <w:abstractNumId w:val="24"/>
  </w:num>
  <w:num w:numId="11">
    <w:abstractNumId w:val="22"/>
  </w:num>
  <w:num w:numId="12">
    <w:abstractNumId w:val="19"/>
  </w:num>
  <w:num w:numId="13">
    <w:abstractNumId w:val="32"/>
  </w:num>
  <w:num w:numId="14">
    <w:abstractNumId w:val="1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8"/>
  </w:num>
  <w:num w:numId="21">
    <w:abstractNumId w:val="2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</w:num>
  <w:num w:numId="25">
    <w:abstractNumId w:val="0"/>
    <w:lvlOverride w:ilvl="0">
      <w:lvl w:ilvl="0">
        <w:numFmt w:val="bullet"/>
        <w:lvlText w:val="-"/>
        <w:legacy w:legacy="1" w:legacySpace="0" w:legacyIndent="17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numFmt w:val="bullet"/>
        <w:lvlText w:val="-"/>
        <w:legacy w:legacy="1" w:legacySpace="0" w:legacyIndent="19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7">
    <w:abstractNumId w:val="0"/>
    <w:lvlOverride w:ilvl="0">
      <w:lvl w:ilvl="0">
        <w:numFmt w:val="bullet"/>
        <w:lvlText w:val="-"/>
        <w:legacy w:legacy="1" w:legacySpace="0" w:legacyIndent="18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8">
    <w:abstractNumId w:val="0"/>
    <w:lvlOverride w:ilvl="0">
      <w:lvl w:ilvl="0">
        <w:numFmt w:val="bullet"/>
        <w:lvlText w:val="-"/>
        <w:legacy w:legacy="1" w:legacySpace="0" w:legacyIndent="168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9">
    <w:abstractNumId w:val="0"/>
    <w:lvlOverride w:ilvl="0">
      <w:lvl w:ilvl="0">
        <w:numFmt w:val="bullet"/>
        <w:lvlText w:val="-"/>
        <w:legacy w:legacy="1" w:legacySpace="0" w:legacyIndent="18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0">
    <w:abstractNumId w:val="5"/>
  </w:num>
  <w:num w:numId="31">
    <w:abstractNumId w:val="5"/>
    <w:lvlOverride w:ilvl="0">
      <w:startOverride w:val="1"/>
    </w:lvlOverride>
  </w:num>
  <w:num w:numId="32">
    <w:abstractNumId w:val="26"/>
  </w:num>
  <w:num w:numId="33">
    <w:abstractNumId w:val="26"/>
    <w:lvlOverride w:ilvl="0">
      <w:startOverride w:val="3"/>
    </w:lvlOverride>
  </w:num>
  <w:num w:numId="34">
    <w:abstractNumId w:val="31"/>
  </w:num>
  <w:num w:numId="35">
    <w:abstractNumId w:val="7"/>
  </w:num>
  <w:num w:numId="36">
    <w:abstractNumId w:val="8"/>
  </w:num>
  <w:num w:numId="37">
    <w:abstractNumId w:val="11"/>
  </w:num>
  <w:num w:numId="38">
    <w:abstractNumId w:val="10"/>
  </w:num>
  <w:num w:numId="39">
    <w:abstractNumId w:val="2"/>
  </w:num>
  <w:num w:numId="4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</w:num>
  <w:num w:numId="42">
    <w:abstractNumId w:val="14"/>
  </w:num>
  <w:num w:numId="43">
    <w:abstractNumId w:val="20"/>
  </w:num>
  <w:num w:numId="44">
    <w:abstractNumId w:val="4"/>
  </w:num>
  <w:num w:numId="45">
    <w:abstractNumId w:val="27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A0621"/>
    <w:rsid w:val="00004EA5"/>
    <w:rsid w:val="000145AD"/>
    <w:rsid w:val="000406C5"/>
    <w:rsid w:val="00081293"/>
    <w:rsid w:val="0009781C"/>
    <w:rsid w:val="000B72FD"/>
    <w:rsid w:val="000D1662"/>
    <w:rsid w:val="000D1735"/>
    <w:rsid w:val="000E3CBB"/>
    <w:rsid w:val="000F5F88"/>
    <w:rsid w:val="00140380"/>
    <w:rsid w:val="0015132F"/>
    <w:rsid w:val="00152B0B"/>
    <w:rsid w:val="0015442A"/>
    <w:rsid w:val="00163282"/>
    <w:rsid w:val="00166D82"/>
    <w:rsid w:val="0019532B"/>
    <w:rsid w:val="001C1666"/>
    <w:rsid w:val="001D2CB1"/>
    <w:rsid w:val="001F5987"/>
    <w:rsid w:val="00214223"/>
    <w:rsid w:val="002300F7"/>
    <w:rsid w:val="00283DBB"/>
    <w:rsid w:val="002969CA"/>
    <w:rsid w:val="002A6E0D"/>
    <w:rsid w:val="002E1B50"/>
    <w:rsid w:val="002E4E4A"/>
    <w:rsid w:val="002E586C"/>
    <w:rsid w:val="00320C89"/>
    <w:rsid w:val="00335B36"/>
    <w:rsid w:val="00346914"/>
    <w:rsid w:val="00352CD5"/>
    <w:rsid w:val="00363CF4"/>
    <w:rsid w:val="0036448B"/>
    <w:rsid w:val="0038162B"/>
    <w:rsid w:val="00394805"/>
    <w:rsid w:val="003B5FB8"/>
    <w:rsid w:val="003C1307"/>
    <w:rsid w:val="003C20F8"/>
    <w:rsid w:val="003E3FA7"/>
    <w:rsid w:val="00426B20"/>
    <w:rsid w:val="00433B4B"/>
    <w:rsid w:val="0045034C"/>
    <w:rsid w:val="00467ECA"/>
    <w:rsid w:val="00474F45"/>
    <w:rsid w:val="004906D9"/>
    <w:rsid w:val="004D71A7"/>
    <w:rsid w:val="00517191"/>
    <w:rsid w:val="00532B3A"/>
    <w:rsid w:val="005545E8"/>
    <w:rsid w:val="005E7526"/>
    <w:rsid w:val="005F4DAD"/>
    <w:rsid w:val="006546DC"/>
    <w:rsid w:val="0065721C"/>
    <w:rsid w:val="0067066A"/>
    <w:rsid w:val="00674225"/>
    <w:rsid w:val="00690C46"/>
    <w:rsid w:val="00700901"/>
    <w:rsid w:val="0071770D"/>
    <w:rsid w:val="0075114C"/>
    <w:rsid w:val="007856CE"/>
    <w:rsid w:val="00790CB5"/>
    <w:rsid w:val="00792417"/>
    <w:rsid w:val="00793BC7"/>
    <w:rsid w:val="007962DA"/>
    <w:rsid w:val="007A0621"/>
    <w:rsid w:val="007A29E8"/>
    <w:rsid w:val="007D7C93"/>
    <w:rsid w:val="007F6F60"/>
    <w:rsid w:val="00825958"/>
    <w:rsid w:val="00863F2D"/>
    <w:rsid w:val="00865B1D"/>
    <w:rsid w:val="008A5100"/>
    <w:rsid w:val="008A658F"/>
    <w:rsid w:val="008B7396"/>
    <w:rsid w:val="008D1DFF"/>
    <w:rsid w:val="008D606D"/>
    <w:rsid w:val="00931A7F"/>
    <w:rsid w:val="0093380D"/>
    <w:rsid w:val="00957C68"/>
    <w:rsid w:val="00966C48"/>
    <w:rsid w:val="009737F2"/>
    <w:rsid w:val="00977CC1"/>
    <w:rsid w:val="009815F8"/>
    <w:rsid w:val="009868CC"/>
    <w:rsid w:val="00997DA4"/>
    <w:rsid w:val="009A5CF5"/>
    <w:rsid w:val="009D2984"/>
    <w:rsid w:val="00A02A98"/>
    <w:rsid w:val="00A35C36"/>
    <w:rsid w:val="00A41F2F"/>
    <w:rsid w:val="00A60D34"/>
    <w:rsid w:val="00A756BB"/>
    <w:rsid w:val="00AA12D1"/>
    <w:rsid w:val="00AA4F13"/>
    <w:rsid w:val="00AC6338"/>
    <w:rsid w:val="00AD44D9"/>
    <w:rsid w:val="00AE73AB"/>
    <w:rsid w:val="00B03138"/>
    <w:rsid w:val="00B10531"/>
    <w:rsid w:val="00B16E4D"/>
    <w:rsid w:val="00B226C6"/>
    <w:rsid w:val="00B26B94"/>
    <w:rsid w:val="00B3109A"/>
    <w:rsid w:val="00B351F4"/>
    <w:rsid w:val="00B6714B"/>
    <w:rsid w:val="00B67563"/>
    <w:rsid w:val="00B73280"/>
    <w:rsid w:val="00B73322"/>
    <w:rsid w:val="00BB4F73"/>
    <w:rsid w:val="00BC3AFA"/>
    <w:rsid w:val="00BC3F72"/>
    <w:rsid w:val="00BF1113"/>
    <w:rsid w:val="00BF1613"/>
    <w:rsid w:val="00C337E4"/>
    <w:rsid w:val="00C52B1E"/>
    <w:rsid w:val="00C67A73"/>
    <w:rsid w:val="00C7629B"/>
    <w:rsid w:val="00C90F31"/>
    <w:rsid w:val="00CA4050"/>
    <w:rsid w:val="00CB6E97"/>
    <w:rsid w:val="00CD37E2"/>
    <w:rsid w:val="00CE13F5"/>
    <w:rsid w:val="00CF1164"/>
    <w:rsid w:val="00CF23E5"/>
    <w:rsid w:val="00CF258B"/>
    <w:rsid w:val="00CF7C2B"/>
    <w:rsid w:val="00D05AEC"/>
    <w:rsid w:val="00D10399"/>
    <w:rsid w:val="00D17E78"/>
    <w:rsid w:val="00D32253"/>
    <w:rsid w:val="00D408D9"/>
    <w:rsid w:val="00D47207"/>
    <w:rsid w:val="00D518E1"/>
    <w:rsid w:val="00D63933"/>
    <w:rsid w:val="00D725EB"/>
    <w:rsid w:val="00D80DCE"/>
    <w:rsid w:val="00D80FC4"/>
    <w:rsid w:val="00D87C89"/>
    <w:rsid w:val="00D9170C"/>
    <w:rsid w:val="00DD0466"/>
    <w:rsid w:val="00E01C99"/>
    <w:rsid w:val="00E31256"/>
    <w:rsid w:val="00E363F1"/>
    <w:rsid w:val="00E65CA9"/>
    <w:rsid w:val="00E71F08"/>
    <w:rsid w:val="00E75197"/>
    <w:rsid w:val="00E96326"/>
    <w:rsid w:val="00EA1B30"/>
    <w:rsid w:val="00ED7CB9"/>
    <w:rsid w:val="00F13342"/>
    <w:rsid w:val="00F64B32"/>
    <w:rsid w:val="00F6787C"/>
    <w:rsid w:val="00F83D5B"/>
    <w:rsid w:val="00F84003"/>
    <w:rsid w:val="00F8706D"/>
    <w:rsid w:val="00F95030"/>
    <w:rsid w:val="00FA536F"/>
    <w:rsid w:val="00FA7F0B"/>
    <w:rsid w:val="00FB44C2"/>
    <w:rsid w:val="00FC54BC"/>
    <w:rsid w:val="00FF2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5DB38"/>
  <w15:docId w15:val="{1B6C6AA6-1BD6-4632-8620-DD943F4A0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6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A062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A062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7A062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A062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A0621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7A0621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Normal (Web)"/>
    <w:basedOn w:val="a"/>
    <w:unhideWhenUsed/>
    <w:rsid w:val="007A0621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semiHidden/>
    <w:unhideWhenUsed/>
    <w:rsid w:val="007A0621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semiHidden/>
    <w:rsid w:val="007A06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7"/>
    <w:uiPriority w:val="99"/>
    <w:rsid w:val="007A0621"/>
  </w:style>
  <w:style w:type="paragraph" w:styleId="a7">
    <w:name w:val="header"/>
    <w:basedOn w:val="a"/>
    <w:link w:val="a6"/>
    <w:uiPriority w:val="99"/>
    <w:unhideWhenUsed/>
    <w:rsid w:val="007A06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9"/>
    <w:uiPriority w:val="99"/>
    <w:rsid w:val="007A0621"/>
  </w:style>
  <w:style w:type="paragraph" w:styleId="a9">
    <w:name w:val="footer"/>
    <w:basedOn w:val="a"/>
    <w:link w:val="a8"/>
    <w:uiPriority w:val="99"/>
    <w:unhideWhenUsed/>
    <w:rsid w:val="007A062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1">
    <w:name w:val="Body Text 3"/>
    <w:basedOn w:val="a"/>
    <w:link w:val="32"/>
    <w:semiHidden/>
    <w:unhideWhenUsed/>
    <w:rsid w:val="007A062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semiHidden/>
    <w:rsid w:val="007A062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Plain Text"/>
    <w:basedOn w:val="a"/>
    <w:link w:val="11"/>
    <w:uiPriority w:val="99"/>
    <w:unhideWhenUsed/>
    <w:rsid w:val="007A0621"/>
    <w:pPr>
      <w:autoSpaceDE w:val="0"/>
      <w:autoSpaceDN w:val="0"/>
    </w:pPr>
    <w:rPr>
      <w:rFonts w:ascii="Courier New" w:hAnsi="Courier New"/>
      <w:sz w:val="20"/>
      <w:szCs w:val="20"/>
    </w:rPr>
  </w:style>
  <w:style w:type="character" w:customStyle="1" w:styleId="11">
    <w:name w:val="Текст Знак1"/>
    <w:basedOn w:val="a0"/>
    <w:link w:val="aa"/>
    <w:uiPriority w:val="99"/>
    <w:locked/>
    <w:rsid w:val="007A0621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b">
    <w:name w:val="Текст Знак"/>
    <w:basedOn w:val="a0"/>
    <w:uiPriority w:val="99"/>
    <w:semiHidden/>
    <w:rsid w:val="007A0621"/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ac">
    <w:name w:val="Тема примечания Знак"/>
    <w:basedOn w:val="a5"/>
    <w:link w:val="ad"/>
    <w:semiHidden/>
    <w:rsid w:val="007A062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annotation subject"/>
    <w:basedOn w:val="a4"/>
    <w:next w:val="a4"/>
    <w:link w:val="ac"/>
    <w:semiHidden/>
    <w:unhideWhenUsed/>
    <w:rsid w:val="007A0621"/>
    <w:rPr>
      <w:b/>
      <w:bCs/>
    </w:rPr>
  </w:style>
  <w:style w:type="character" w:customStyle="1" w:styleId="ae">
    <w:name w:val="Текст выноски Знак"/>
    <w:basedOn w:val="a0"/>
    <w:link w:val="af"/>
    <w:semiHidden/>
    <w:rsid w:val="007A062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Balloon Text"/>
    <w:basedOn w:val="a"/>
    <w:link w:val="ae"/>
    <w:semiHidden/>
    <w:unhideWhenUsed/>
    <w:rsid w:val="007A0621"/>
    <w:rPr>
      <w:rFonts w:ascii="Tahoma" w:hAnsi="Tahoma" w:cs="Tahoma"/>
      <w:sz w:val="16"/>
      <w:szCs w:val="16"/>
    </w:rPr>
  </w:style>
  <w:style w:type="paragraph" w:styleId="af0">
    <w:name w:val="No Spacing"/>
    <w:uiPriority w:val="1"/>
    <w:qFormat/>
    <w:rsid w:val="007A0621"/>
    <w:pPr>
      <w:spacing w:after="0" w:line="240" w:lineRule="auto"/>
    </w:pPr>
    <w:rPr>
      <w:rFonts w:ascii="Calibri" w:eastAsia="Calibri" w:hAnsi="Calibri" w:cs="Times New Roman"/>
    </w:rPr>
  </w:style>
  <w:style w:type="paragraph" w:styleId="af1">
    <w:name w:val="List Paragraph"/>
    <w:basedOn w:val="a"/>
    <w:link w:val="af2"/>
    <w:uiPriority w:val="34"/>
    <w:qFormat/>
    <w:rsid w:val="007A062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dy">
    <w:name w:val="body"/>
    <w:basedOn w:val="a"/>
    <w:rsid w:val="007A0621"/>
    <w:pPr>
      <w:spacing w:before="100" w:beforeAutospacing="1" w:after="100" w:afterAutospacing="1"/>
      <w:jc w:val="both"/>
    </w:pPr>
  </w:style>
  <w:style w:type="paragraph" w:customStyle="1" w:styleId="Default">
    <w:name w:val="Default"/>
    <w:rsid w:val="007A062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7A06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3">
    <w:name w:val="Table Grid"/>
    <w:basedOn w:val="a1"/>
    <w:uiPriority w:val="59"/>
    <w:rsid w:val="00793B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Strong"/>
    <w:basedOn w:val="a0"/>
    <w:qFormat/>
    <w:rsid w:val="00793BC7"/>
    <w:rPr>
      <w:b/>
      <w:bCs/>
    </w:rPr>
  </w:style>
  <w:style w:type="character" w:styleId="af5">
    <w:name w:val="Emphasis"/>
    <w:basedOn w:val="a0"/>
    <w:uiPriority w:val="20"/>
    <w:qFormat/>
    <w:rsid w:val="007962DA"/>
    <w:rPr>
      <w:i/>
      <w:iCs/>
    </w:rPr>
  </w:style>
  <w:style w:type="character" w:styleId="af6">
    <w:name w:val="page number"/>
    <w:basedOn w:val="a0"/>
    <w:rsid w:val="007962DA"/>
  </w:style>
  <w:style w:type="character" w:customStyle="1" w:styleId="21">
    <w:name w:val="Основной текст (2)_"/>
    <w:link w:val="22"/>
    <w:rsid w:val="00BB4F73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BB4F73"/>
    <w:pPr>
      <w:widowControl w:val="0"/>
      <w:shd w:val="clear" w:color="auto" w:fill="FFFFFF"/>
      <w:spacing w:line="278" w:lineRule="exact"/>
    </w:pPr>
    <w:rPr>
      <w:rFonts w:cstheme="minorBidi"/>
      <w:sz w:val="22"/>
      <w:szCs w:val="22"/>
      <w:lang w:eastAsia="en-US"/>
    </w:rPr>
  </w:style>
  <w:style w:type="character" w:customStyle="1" w:styleId="23">
    <w:name w:val="Основной текст (2) + Курсив"/>
    <w:rsid w:val="00BB4F73"/>
    <w:rPr>
      <w:rFonts w:ascii="Times New Roman" w:eastAsia="Times New Roman" w:hAnsi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CharAttribute501">
    <w:name w:val="CharAttribute501"/>
    <w:uiPriority w:val="99"/>
    <w:rsid w:val="00931A7F"/>
    <w:rPr>
      <w:rFonts w:ascii="Times New Roman" w:eastAsia="Times New Roman"/>
      <w:i/>
      <w:sz w:val="28"/>
      <w:u w:val="single"/>
    </w:rPr>
  </w:style>
  <w:style w:type="character" w:customStyle="1" w:styleId="af2">
    <w:name w:val="Абзац списка Знак"/>
    <w:link w:val="af1"/>
    <w:uiPriority w:val="99"/>
    <w:qFormat/>
    <w:locked/>
    <w:rsid w:val="00931A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1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2AC013-4681-4561-B93F-DB2DE579B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5795624</TotalTime>
  <Pages>25</Pages>
  <Words>4256</Words>
  <Characters>24262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111</cp:lastModifiedBy>
  <cp:revision>56</cp:revision>
  <cp:lastPrinted>2022-09-22T03:36:00Z</cp:lastPrinted>
  <dcterms:created xsi:type="dcterms:W3CDTF">2008-08-13T14:08:00Z</dcterms:created>
  <dcterms:modified xsi:type="dcterms:W3CDTF">2024-10-18T03:04:00Z</dcterms:modified>
</cp:coreProperties>
</file>