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2E" w:rsidRPr="00C56A40" w:rsidRDefault="00584B2E" w:rsidP="00584B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84B2E" w:rsidRPr="00C56A40" w:rsidRDefault="00584B2E" w:rsidP="00584B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6F8B" w:rsidRPr="00C56A40" w:rsidRDefault="00336F8B" w:rsidP="008B543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40">
        <w:rPr>
          <w:rFonts w:ascii="Times New Roman" w:hAnsi="Times New Roman" w:cs="Times New Roman"/>
          <w:sz w:val="28"/>
          <w:szCs w:val="28"/>
        </w:rPr>
        <w:t>Рабочая программа по географии для 6 класс</w:t>
      </w:r>
      <w:r w:rsidR="0099151D" w:rsidRPr="00C56A40">
        <w:rPr>
          <w:rFonts w:ascii="Times New Roman" w:hAnsi="Times New Roman" w:cs="Times New Roman"/>
          <w:sz w:val="28"/>
          <w:szCs w:val="28"/>
        </w:rPr>
        <w:t>а</w:t>
      </w:r>
      <w:r w:rsidRPr="00C56A40">
        <w:rPr>
          <w:rFonts w:ascii="Times New Roman" w:hAnsi="Times New Roman" w:cs="Times New Roman"/>
          <w:sz w:val="28"/>
          <w:szCs w:val="28"/>
        </w:rPr>
        <w:t xml:space="preserve"> составлена на основе адаптированной основной общеобразовательной программы</w:t>
      </w:r>
      <w:r w:rsidR="00240329" w:rsidRPr="00C56A40">
        <w:rPr>
          <w:rFonts w:ascii="Times New Roman" w:hAnsi="Times New Roman" w:cs="Times New Roman"/>
          <w:sz w:val="28"/>
          <w:szCs w:val="28"/>
        </w:rPr>
        <w:t xml:space="preserve"> </w:t>
      </w:r>
      <w:r w:rsidR="00245998" w:rsidRPr="00C56A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C56A40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245998" w:rsidRPr="00C56A40"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Pr="00C56A40">
        <w:rPr>
          <w:rFonts w:ascii="Times New Roman" w:hAnsi="Times New Roman" w:cs="Times New Roman"/>
          <w:sz w:val="28"/>
          <w:szCs w:val="28"/>
        </w:rPr>
        <w:t xml:space="preserve">(интеллектуальными нарушениями) </w:t>
      </w:r>
      <w:r w:rsidR="00245998" w:rsidRPr="00C56A40">
        <w:rPr>
          <w:rFonts w:ascii="Times New Roman" w:hAnsi="Times New Roman" w:cs="Times New Roman"/>
          <w:sz w:val="28"/>
          <w:szCs w:val="28"/>
        </w:rPr>
        <w:t>(вариант</w:t>
      </w:r>
      <w:proofErr w:type="gramStart"/>
      <w:r w:rsidR="00245998" w:rsidRPr="00C56A4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45998" w:rsidRPr="00C56A40">
        <w:rPr>
          <w:rFonts w:ascii="Times New Roman" w:hAnsi="Times New Roman" w:cs="Times New Roman"/>
          <w:sz w:val="28"/>
          <w:szCs w:val="28"/>
        </w:rPr>
        <w:t xml:space="preserve">) </w:t>
      </w:r>
      <w:r w:rsidRPr="00C56A40">
        <w:rPr>
          <w:rFonts w:ascii="Times New Roman" w:hAnsi="Times New Roman" w:cs="Times New Roman"/>
          <w:sz w:val="28"/>
          <w:szCs w:val="28"/>
        </w:rPr>
        <w:t>КГБОУ «Назаровская школа».</w:t>
      </w:r>
    </w:p>
    <w:p w:rsidR="00584B2E" w:rsidRPr="00C56A40" w:rsidRDefault="00584B2E" w:rsidP="008B5435">
      <w:pPr>
        <w:spacing w:after="0"/>
        <w:ind w:left="567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у школьников определенной системы географических знаний.</w:t>
      </w:r>
    </w:p>
    <w:p w:rsidR="00584B2E" w:rsidRPr="00C56A40" w:rsidRDefault="00240329" w:rsidP="00240329">
      <w:pPr>
        <w:spacing w:after="0"/>
        <w:ind w:left="567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84B2E"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 классе учащиеся познакомятся с географией как самостоятельным предметом, с явлениями природы, обобщат географические представления, полученные в начальных классах. Научатся ориентироваться на местности,  познакомятся с компасом и сторонами горизонта. При изучении темы  «План и карта» осуществляется постепенный переход от черчения плана стола, класса к чтению плана школьного участка  и местности, а затем к знакомству с географической картой.  Познакомятся с формами поверхности Земли. При изучении темы «Вода на Земле» учащиеся знакомятся с видами водоёмов, их различием, с мерами по охране воды от загрязнений. В программу включена тема «Земной шар», что позволит своевременно начать формирование географических знаний в тесной связи с </w:t>
      </w:r>
      <w:proofErr w:type="gramStart"/>
      <w:r w:rsidR="00584B2E"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физическими</w:t>
      </w:r>
      <w:proofErr w:type="gramEnd"/>
      <w:r w:rsidR="00584B2E"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астрономическимиэлементами.  Это создаёт наиболее полное представление о планете Земля. Тема «Карта России» даёт учащимся  элементарные, но научные и систематические сведения о географическом положении, морских и сухопутных границах, климате и водоемах России.</w:t>
      </w:r>
    </w:p>
    <w:p w:rsidR="00584B2E" w:rsidRPr="00C56A40" w:rsidRDefault="00240329" w:rsidP="008B5435">
      <w:pPr>
        <w:spacing w:after="0"/>
        <w:ind w:left="567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84B2E"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Оптимальное изучение программы </w:t>
      </w:r>
      <w:r w:rsidR="00584B2E"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6 классе</w:t>
      </w:r>
      <w:r w:rsidR="00584B2E" w:rsidRPr="00C5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68 учебных часов в год, 2 (два) учебных часа в неделю</w:t>
      </w:r>
    </w:p>
    <w:p w:rsidR="00584B2E" w:rsidRPr="00C56A40" w:rsidRDefault="00584B2E" w:rsidP="008B5435">
      <w:pPr>
        <w:spacing w:after="0"/>
        <w:ind w:left="567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Pr="00C56A40" w:rsidRDefault="00584B2E" w:rsidP="008B5435">
      <w:pPr>
        <w:spacing w:after="0"/>
        <w:ind w:left="567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Pr="00C56A40" w:rsidRDefault="00584B2E" w:rsidP="008B5435">
      <w:pPr>
        <w:spacing w:after="0"/>
        <w:ind w:left="567" w:right="1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Pr="00C56A40" w:rsidRDefault="00584B2E" w:rsidP="008B5435">
      <w:pPr>
        <w:spacing w:after="0"/>
        <w:ind w:left="567"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</w:p>
    <w:p w:rsidR="00584B2E" w:rsidRPr="00C56A40" w:rsidRDefault="00584B2E" w:rsidP="008B5435">
      <w:pPr>
        <w:spacing w:after="0"/>
        <w:ind w:left="567" w:right="1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84B2E" w:rsidRPr="00C56A40" w:rsidRDefault="00584B2E" w:rsidP="008B5435">
      <w:pPr>
        <w:pStyle w:val="ab"/>
        <w:shd w:val="clear" w:color="auto" w:fill="FFFFFF"/>
        <w:spacing w:before="0" w:beforeAutospacing="0" w:after="0" w:afterAutospacing="0" w:line="276" w:lineRule="auto"/>
        <w:ind w:left="567" w:right="140"/>
        <w:rPr>
          <w:color w:val="000000"/>
          <w:sz w:val="28"/>
          <w:szCs w:val="28"/>
        </w:rPr>
      </w:pPr>
      <w:r w:rsidRPr="00C56A40">
        <w:rPr>
          <w:color w:val="000000"/>
          <w:sz w:val="28"/>
          <w:szCs w:val="28"/>
        </w:rPr>
        <w:t>-  осознаёт себя как жителя планеты Земля, гражданин Российской Федерации, житель конкретного региона;</w:t>
      </w:r>
    </w:p>
    <w:p w:rsidR="00584B2E" w:rsidRPr="00C56A40" w:rsidRDefault="00584B2E" w:rsidP="008B5435">
      <w:pPr>
        <w:pStyle w:val="ab"/>
        <w:shd w:val="clear" w:color="auto" w:fill="FFFFFF"/>
        <w:spacing w:before="0" w:beforeAutospacing="0" w:after="0" w:afterAutospacing="0" w:line="276" w:lineRule="auto"/>
        <w:ind w:left="567" w:right="140"/>
        <w:rPr>
          <w:color w:val="000000"/>
          <w:sz w:val="28"/>
          <w:szCs w:val="28"/>
        </w:rPr>
      </w:pPr>
      <w:r w:rsidRPr="00C56A40">
        <w:rPr>
          <w:color w:val="000000"/>
          <w:sz w:val="28"/>
          <w:szCs w:val="28"/>
        </w:rPr>
        <w:t>- осознаёт  целостность  природы, населения и хозяйства Земли, материков, их крупных районов и стран;</w:t>
      </w:r>
    </w:p>
    <w:p w:rsidR="00584B2E" w:rsidRPr="00C56A40" w:rsidRDefault="00584B2E" w:rsidP="008B5435">
      <w:pPr>
        <w:pStyle w:val="ab"/>
        <w:shd w:val="clear" w:color="auto" w:fill="FFFFFF"/>
        <w:spacing w:before="0" w:beforeAutospacing="0" w:after="0" w:afterAutospacing="0" w:line="276" w:lineRule="auto"/>
        <w:ind w:left="567" w:right="140"/>
        <w:rPr>
          <w:color w:val="000000"/>
          <w:sz w:val="28"/>
          <w:szCs w:val="28"/>
        </w:rPr>
      </w:pPr>
      <w:r w:rsidRPr="00C56A40">
        <w:rPr>
          <w:color w:val="000000"/>
          <w:sz w:val="28"/>
          <w:szCs w:val="28"/>
        </w:rPr>
        <w:t>-  проявляет эмоционально-ценностное отношение к окружающей среде, необходимости ее сохранения и рационального использования;</w:t>
      </w:r>
    </w:p>
    <w:p w:rsidR="00584B2E" w:rsidRPr="00C56A40" w:rsidRDefault="00584B2E" w:rsidP="008B5435">
      <w:pPr>
        <w:pStyle w:val="ab"/>
        <w:shd w:val="clear" w:color="auto" w:fill="FFFFFF"/>
        <w:spacing w:before="0" w:beforeAutospacing="0" w:after="0" w:afterAutospacing="0" w:line="276" w:lineRule="auto"/>
        <w:ind w:left="567" w:right="140"/>
        <w:rPr>
          <w:color w:val="000000"/>
          <w:sz w:val="28"/>
          <w:szCs w:val="28"/>
        </w:rPr>
      </w:pPr>
      <w:r w:rsidRPr="00C56A40">
        <w:rPr>
          <w:color w:val="000000"/>
          <w:sz w:val="28"/>
          <w:szCs w:val="28"/>
        </w:rPr>
        <w:t>-  проявляет патриотизм, любовь к своей местност</w:t>
      </w:r>
      <w:r w:rsidR="000F16C6" w:rsidRPr="00C56A40">
        <w:rPr>
          <w:color w:val="000000"/>
          <w:sz w:val="28"/>
          <w:szCs w:val="28"/>
        </w:rPr>
        <w:t>и, своему региону, своей стране</w:t>
      </w:r>
    </w:p>
    <w:p w:rsidR="00AE1CC7" w:rsidRPr="00C56A40" w:rsidRDefault="00AE1CC7" w:rsidP="008B5435">
      <w:pPr>
        <w:ind w:left="567" w:right="1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B2E" w:rsidRPr="00C56A40" w:rsidRDefault="00584B2E" w:rsidP="00584B2E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A40">
        <w:rPr>
          <w:rFonts w:ascii="Times New Roman" w:hAnsi="Times New Roman" w:cs="Times New Roman"/>
          <w:b/>
          <w:sz w:val="28"/>
          <w:szCs w:val="28"/>
        </w:rPr>
        <w:lastRenderedPageBreak/>
        <w:t>Таблица предметных результатов, содержания, тематического планирования</w:t>
      </w:r>
    </w:p>
    <w:p w:rsidR="00584B2E" w:rsidRPr="00C56A40" w:rsidRDefault="00584B2E" w:rsidP="00584B2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4B2E" w:rsidRPr="00C56A40" w:rsidRDefault="00584B2E" w:rsidP="00584B2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5245"/>
        <w:gridCol w:w="3685"/>
      </w:tblGrid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Краткое содержание раздела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 — наука о природе Земли, населении и его хозяйственной деятельности.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Географические сведения о своей местности и труде населения. 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A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Минимальный уровень:</w:t>
            </w:r>
          </w:p>
          <w:p w:rsidR="00F1498A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498A"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</w:t>
            </w:r>
            <w:r w:rsidR="00F1498A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акомится с понятием «география»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98A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наблюдает за изменением Солнца и погоды: осадки,</w:t>
            </w:r>
            <w:r w:rsidR="00F1498A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ветер, облачность, температура</w:t>
            </w:r>
          </w:p>
          <w:p w:rsidR="00490DBC" w:rsidRPr="00C56A40" w:rsidRDefault="00F1498A" w:rsidP="00AE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 признаки времен года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DBC" w:rsidRPr="00C56A40" w:rsidRDefault="00490DBC" w:rsidP="00AE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Достаточный уровень: </w:t>
            </w:r>
          </w:p>
          <w:p w:rsidR="00F1498A" w:rsidRPr="00C56A40" w:rsidRDefault="00F1498A" w:rsidP="00AE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называет понятие «география», </w:t>
            </w:r>
          </w:p>
          <w:p w:rsidR="00490DBC" w:rsidRPr="00C56A40" w:rsidRDefault="00F1498A" w:rsidP="00AE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фиксирует результаты наблюдений в тетради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Горизонт. Линия горизонта. Стороны горизонта. Компас и правила пользования им. Ориентирование. Определение основных направлений по Солнцу, компасу, местным признакам и природным объектам.  Экскурсия для закрепления понятий о горизонте и основных направлениях.</w:t>
            </w:r>
          </w:p>
          <w:p w:rsidR="00490DBC" w:rsidRPr="00C56A40" w:rsidRDefault="00490DBC" w:rsidP="005366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A" w:rsidRPr="00C56A40" w:rsidRDefault="00490DBC" w:rsidP="005366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F1498A" w:rsidRPr="00C56A40" w:rsidRDefault="00F1498A" w:rsidP="005366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называет понятие «горизонт» основные стороны горизонта, </w:t>
            </w:r>
          </w:p>
          <w:p w:rsidR="00490DBC" w:rsidRPr="00C56A40" w:rsidRDefault="00F1498A" w:rsidP="005366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стороны горизонта с помощью учителя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C56A40" w:rsidRDefault="00490DBC" w:rsidP="00AE1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Достаточный уровень: </w:t>
            </w:r>
          </w:p>
          <w:p w:rsidR="00F1498A" w:rsidRPr="00C56A40" w:rsidRDefault="00F1498A" w:rsidP="00AE1C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  стороны горизонта, </w:t>
            </w:r>
          </w:p>
          <w:p w:rsidR="00490DBC" w:rsidRPr="00C56A40" w:rsidRDefault="00F1498A" w:rsidP="00AE1C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ориентируется по Солнцу,  компасу и  местным признакам природы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поверхности Земли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для ознакомления с формами рельефа своей местности.  Рельеф местности, его основные формы. Равнины (плоские и холмистые), холмы.  Овраги, их образование.  Горы. Понятие о землетрясениях и извержениях вулканов.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A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F1498A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называет основные формы земной поверхности, 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различает холмы, овраги, горы по картинкам, иллюстрациям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F1498A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называет основные формы земной поверхности, 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F1498A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навыками работы с понятиями,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сравнивает объекты (холмы, горы) по высоте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Вода на Земле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на Земле.  Родник, его образование.  Колодец. Водопровод.  Река, ее части. Горные и равнинные реки.  Как люди используют реки.  Озера, водохранилища, пруды. Разведение рыб, птиц.  Болота, их осушение.  Океаны и моря. Явления природы: ураганы, штормы.  Острова и полуострова.  Водоемы в нашей местности. Охрана воды от загрязнения.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C56A40" w:rsidRDefault="00490DBC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Минимальный уровень:</w:t>
            </w:r>
          </w:p>
          <w:p w:rsidR="00F1498A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материки и океаны с опорой на текст учебника,</w:t>
            </w:r>
          </w:p>
          <w:p w:rsidR="00490DBC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расположение материков и океанов на глобусе и карте с помощью учителя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C56A40" w:rsidRDefault="00490DBC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F1498A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ориентируется на географической карте и глобусе, </w:t>
            </w:r>
          </w:p>
          <w:p w:rsidR="00490DBC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навыками работы с контурной картой, </w:t>
            </w:r>
          </w:p>
          <w:p w:rsidR="00490DBC" w:rsidRPr="00C56A40" w:rsidRDefault="00490DBC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навыками работы с понятиями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0DBC" w:rsidRPr="00C56A40" w:rsidTr="00490DBC">
        <w:trPr>
          <w:trHeight w:val="58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 карта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Рисунок и план предмета.  Масштаб. Измерение расстояний и их изображение на плане по масштабу. Использование плана в практической деятельности человека.  План класса.  План школьного участка.  Условные знаки плана местности.  План и географическая карта. Основные направления на карте. Масштаб карты.  Условные цвета физической карты.  Условные знаки физической карты (границы, города, моря, реки, каналы и т.д.).  Физическая карта России. Значение географической карты в жизни и деятельности людей.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8A" w:rsidRPr="00C56A40" w:rsidRDefault="00490DBC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Минимальный уровень: </w:t>
            </w:r>
          </w:p>
          <w:p w:rsidR="00F1498A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знакомится с понятиями «план», «масштаб», </w:t>
            </w:r>
          </w:p>
          <w:p w:rsidR="00F1498A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их отличия,</w:t>
            </w:r>
          </w:p>
          <w:p w:rsidR="00490DBC" w:rsidRPr="00C56A40" w:rsidRDefault="00490DBC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498A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  направление на местности, плане и карте с помощью учителя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98A" w:rsidRPr="00C56A40" w:rsidRDefault="00490DBC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Достаточный уровень: </w:t>
            </w:r>
          </w:p>
          <w:p w:rsidR="00490DBC" w:rsidRPr="00C56A40" w:rsidRDefault="00F1498A" w:rsidP="00F16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объясняет значение понятий «план», « масштаб», 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пределяет  направление на местности, плане и карте.</w:t>
            </w:r>
          </w:p>
          <w:p w:rsidR="00F1498A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бозначае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направление на плане и карте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итает географическую карту (условные цвета и основные знаки)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Земной шар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Краткие сведения о Земле, Солнце, Луне.  Планеты.  Земля — планета. Доказательство шарообразности Земли. Освоение космоса.  Глобус — модель 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Земного шара. Земная ось, экватор, полюса. Особенности изображения суши и воды на глобусе.  Физическая карта полушарий.  Распределение воды и суши на Земле.  Океаны на глобусе и карте полушарий.  Материки на глобусе и карте полушарий. Евразия, Африка, Северная Америка, Южная Америка, Австралия, Антарктида.  Первые кругосветные путешествия.  Значение Солнца для жизни на Земле. Различие в освещении и нагревании солнцем земной поверхности (отвесные, наклонные и скользящие солнечные лучи).  Понятие о климате, его отличие от погоды. Основные типы климата.  Пояса освещенности: </w:t>
            </w:r>
            <w:proofErr w:type="gramStart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жаркий</w:t>
            </w:r>
            <w:proofErr w:type="gramEnd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умеренные, холодные. Изображение их на глобусе и карте полушарий.  Природа тропического пояса.  Природа умеренных и полярных поясов.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C56A40" w:rsidRDefault="00490DBC" w:rsidP="001F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Минимальный уровень: </w:t>
            </w:r>
          </w:p>
          <w:p w:rsidR="00490DBC" w:rsidRPr="00C56A40" w:rsidRDefault="00F1498A" w:rsidP="001F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знакомится с понятиями</w:t>
            </w:r>
          </w:p>
          <w:p w:rsidR="00F1498A" w:rsidRPr="00C56A40" w:rsidRDefault="00490DBC" w:rsidP="001F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«планета», «солнечная система», </w:t>
            </w:r>
          </w:p>
          <w:p w:rsidR="00490DBC" w:rsidRPr="00C56A40" w:rsidRDefault="00F1498A" w:rsidP="001F5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 основные типы климата.</w:t>
            </w:r>
          </w:p>
          <w:p w:rsidR="00F1498A" w:rsidRPr="00C56A40" w:rsidRDefault="00490DBC" w:rsidP="00A7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</w:p>
          <w:p w:rsidR="00F1498A" w:rsidRPr="00C56A40" w:rsidRDefault="00F1498A" w:rsidP="00A7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владеет понятиями «планета», «солнечная система», </w:t>
            </w:r>
          </w:p>
          <w:p w:rsidR="00490DBC" w:rsidRPr="00C56A40" w:rsidRDefault="00F1498A" w:rsidP="00A72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называет состав Солнечной системы, отличия Земли от других солнечных планет, значение солнца для жизни на Земле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Карта России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России на глобусе, карте полушарий, физической карте. Столица России — Москва.  Границы России. Сухопутные границы на западе и юге.  Морские границы. Океаны и моря, омывающие берега России. Моря Северного Ледовитого океана.  Моря Тихого и Атлантического океанов.  Острова и полуострова России.  Работа с контурными картами.  Поверхность нашей страны. Низменности, возвышенности, плоскогорья.  Работа с контурными картами.  Горы: Урал, Кавказ, Алтай, Саяны.  Крупнейшие месторождения полезных ископаемых (каменного угля, нефти, железной и медной руд, природного газа).  Работа с контурными картами.  Реки: Волга с Окой и Камой. Водохранилища, каналы, ГЭС.  Реки: Дон, Днепр, Урал. Водохранилища, каналы, ГЭС.  Реки Сибири: Обь с </w:t>
            </w:r>
            <w:proofErr w:type="spellStart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Иртышом</w:t>
            </w:r>
            <w:proofErr w:type="spellEnd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Енисей с Ангарой, ГЭС.  Реки Лена, Амур.  Озера 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Ладожское, Онежское, Байкал.  Работа с контурными картами.  Наш край на карте России.  Повторение начального курса физической географии.  Промежуточная аттестация.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Минимальный уровень:</w:t>
            </w:r>
          </w:p>
          <w:p w:rsidR="00F1498A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на географической карте объекты, заранее выделенные учителем, </w:t>
            </w:r>
          </w:p>
          <w:p w:rsidR="00F1498A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элементарными навыками работы с контурной  карт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отмечает территорию России, столицу России с частичной помощью учителя</w:t>
            </w:r>
            <w:r w:rsidR="004C2758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498A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Достаточный уровень: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показывает на географической карте изученные объекты, </w:t>
            </w:r>
          </w:p>
          <w:p w:rsidR="00F1498A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навыком работы с контурной карт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</w:p>
          <w:p w:rsidR="00490DBC" w:rsidRPr="00C56A40" w:rsidRDefault="00F1498A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отмечает территорию России, столицу России, крупные города, границы России с другими </w:t>
            </w:r>
            <w:r w:rsidR="00490DBC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государствами,   крупнейшие месторождения полезных ископаемых.</w:t>
            </w:r>
          </w:p>
          <w:p w:rsidR="00490DBC" w:rsidRPr="00C56A40" w:rsidRDefault="00490DBC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DBC" w:rsidRPr="00C56A40" w:rsidTr="00490DBC">
        <w:trPr>
          <w:trHeight w:val="9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Повторение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DBC" w:rsidRPr="00C56A40" w:rsidRDefault="00490DBC" w:rsidP="0053664C">
            <w:pPr>
              <w:spacing w:after="0" w:line="240" w:lineRule="auto"/>
              <w:ind w:right="5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и обобщение изученного материала.</w:t>
            </w:r>
          </w:p>
        </w:tc>
      </w:tr>
    </w:tbl>
    <w:p w:rsidR="00584B2E" w:rsidRPr="00C56A40" w:rsidRDefault="00584B2E" w:rsidP="00584B2E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B2E" w:rsidRPr="00C56A40" w:rsidRDefault="00584B2E" w:rsidP="00584B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Default="008B5435" w:rsidP="00C56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40" w:rsidRPr="00C56A40" w:rsidRDefault="00C56A40" w:rsidP="00C56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Pr="00C56A40" w:rsidRDefault="008B5435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33A" w:rsidRPr="00C56A40" w:rsidRDefault="00FB533A" w:rsidP="00FB5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584B2E"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6 «А»</w:t>
      </w:r>
      <w:r w:rsidR="00350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,6 «Б»</w:t>
      </w:r>
      <w:r w:rsidRPr="00C56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350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584B2E" w:rsidRPr="00C56A40" w:rsidRDefault="00584B2E" w:rsidP="00FD00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6378"/>
        <w:gridCol w:w="1134"/>
        <w:gridCol w:w="2268"/>
      </w:tblGrid>
      <w:tr w:rsidR="00F50526" w:rsidRPr="00C56A40" w:rsidTr="00F50526">
        <w:trPr>
          <w:trHeight w:val="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D431F0" w:rsidP="00D43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учителя с учетом программы воспитания </w:t>
            </w:r>
          </w:p>
        </w:tc>
      </w:tr>
      <w:tr w:rsidR="00F50526" w:rsidRPr="00C56A40" w:rsidTr="00240329">
        <w:trPr>
          <w:trHeight w:val="17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ВВЕДЕНИЕ -5ч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Привлекает  внимания детей  к обсуждаемой на уроке информации, активизирует  их познавательную  деятельность через использование занимательных элементов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Наблюдения за изменениями высоты Солнца и погоды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Географические сведения о вашей местности и труде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«Что изучает география»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240329">
        <w:trPr>
          <w:trHeight w:val="17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ОРИЕНТИРОВАНИЕ НА МЕСТНОСТИ – 5ч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6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  <w:r w:rsidR="00F50526"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F5052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Привлекает  внимания детей  к обсуждаемой на уроке информации, активизируя  их познавательную деятельность через использование занимательных элементов</w:t>
            </w:r>
          </w:p>
          <w:p w:rsidR="00F50526" w:rsidRPr="00C56A40" w:rsidRDefault="00F50526" w:rsidP="00F5052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- Организует </w:t>
            </w: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</w:t>
            </w: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 другими детьми;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Горизонт. Линия горизонта. Стороны горизонта.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Компас и правила пользования 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Ориентирование по местным признакам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«Ориентирование на местности»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240329">
        <w:trPr>
          <w:trHeight w:val="17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ФОРМЫ ПОВЕРХНОСТИ ЗЕМЛИ - 3 ч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Равнины, холмы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F50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F50526" w:rsidRPr="00C56A40" w:rsidRDefault="00F50526" w:rsidP="00F5052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Овраги, их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Горы. Землетрясения. Извержения вулканов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ВОДА НА ЗЕМЛЕ -  11 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в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897D9D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Контрольная работа за 1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F50526"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6446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Родник, его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Колодец, водопровод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реки. Равнинные и горные реки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люди используют реки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Озёра. Водохранилища. Пруды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Болота, их осушение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Океаны и моря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 и полуострова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Водоёмы в вашей местности. Охрана вод от загрязнения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240329">
        <w:trPr>
          <w:trHeight w:val="177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И КАРТА -11 ч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и план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F505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      </w:r>
            <w:r w:rsidRPr="00C56A40">
              <w:rPr>
                <w:rFonts w:ascii="Times New Roman" w:hAnsi="Times New Roman" w:cs="Times New Roman"/>
                <w:sz w:val="28"/>
                <w:szCs w:val="28"/>
              </w:rPr>
              <w:t>й дисциплины и самоорганизации</w:t>
            </w: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 масштаб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класса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школьного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знаки плана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 географическая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897D9D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Контрольная работа за 2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350A88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50A88" w:rsidRPr="0035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35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цвета физической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64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знаки физической карты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России. Значение географической карты в жизни и деятельности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26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«План и карта»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240329">
        <w:trPr>
          <w:trHeight w:val="448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ЗЕМНОЙ ШАР -14ч</w:t>
            </w:r>
          </w:p>
        </w:tc>
      </w:tr>
      <w:tr w:rsidR="00F50526" w:rsidRPr="00C56A40" w:rsidTr="00F5052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 Земле, Солнце, Луне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-Развивает позитивные межличностные отношения в классе, через установление доброжелательной атмосферы во время урока (сотрудничество, поощрение, доверие, поручение важного дела, </w:t>
            </w:r>
            <w:proofErr w:type="spellStart"/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эмпатия</w:t>
            </w:r>
            <w:proofErr w:type="spellEnd"/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, создание ситуации успеха);</w:t>
            </w:r>
          </w:p>
        </w:tc>
      </w:tr>
      <w:tr w:rsidR="00F50526" w:rsidRPr="00C56A40" w:rsidTr="00F5052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Земля – планета. Доказательства шарообразности Земли. Освоение космоса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 – модель земного шара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полушарий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воды и суши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Океаны на глобусе и карте полушарий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на глобусе и карте полушарий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кругосветные путешествия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Солнца для жизни на Земле. Различие в освещении и нагревании Солнцем земной поверхности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климате, его отличие от погоды. Основные типы климата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Пояса освещённости: жаркие, умеренные, холодные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тропического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умеренных и полярных поясов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240329">
        <w:trPr>
          <w:trHeight w:val="39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021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OLE_LINK16"/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КАРТА РОССИИ</w:t>
            </w:r>
            <w:bookmarkEnd w:id="0"/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15ч</w:t>
            </w:r>
          </w:p>
        </w:tc>
      </w:tr>
      <w:tr w:rsidR="00F50526" w:rsidRPr="00C56A40" w:rsidTr="00F50526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России на карте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F50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F50526" w:rsidRPr="00C56A40" w:rsidRDefault="00F50526" w:rsidP="00F5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F50526" w:rsidRPr="00C56A40" w:rsidTr="00F50526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России. Сухопутные границы России на западе и юге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Морские границы. Океаны и моря, омывающие берега России. Моря Северного Ледовитого океана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7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897D9D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Контрольная работа за 3 четверть.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F50526"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897D9D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Тихого и Атлантического океанов.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 и полуострова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Поверхность нашей страны. Низменности, возвышенности, плоскогорья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Горы: Кавказ, Урал, Алтай, Саяны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Крупнейшие месторождения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6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851DE4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Реки: Волга с Окой и Камой.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897D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851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Реки: Дон, Днепр, Урал.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851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Реки Сибири: Обь, Енисей.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Реки: Лена и Амур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3659E9" w:rsidP="003659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Промежуточная </w:t>
            </w:r>
            <w:r w:rsidR="00F50526" w:rsidRPr="00C56A4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аттестация.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350A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F50526"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Озёра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240329">
        <w:trPr>
          <w:trHeight w:val="410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ПОВТОРЕНИЕ – 4 ч</w:t>
            </w:r>
          </w:p>
        </w:tc>
      </w:tr>
      <w:tr w:rsidR="00F50526" w:rsidRPr="00C56A40" w:rsidTr="00F50526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851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край на карте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F5052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- Устанавливает  доверительные отношения между учителем и его учениками, через живой диалог</w:t>
            </w:r>
          </w:p>
          <w:p w:rsidR="00F50526" w:rsidRPr="00C56A40" w:rsidRDefault="00F50526" w:rsidP="00F50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Calibri" w:hAnsi="Times New Roman" w:cs="Times New Roman"/>
                <w:spacing w:val="-21"/>
                <w:sz w:val="28"/>
                <w:szCs w:val="28"/>
              </w:rPr>
              <w:t xml:space="preserve">- Организует </w:t>
            </w:r>
            <w:r w:rsidRPr="00C56A40">
              <w:rPr>
                <w:rFonts w:ascii="Times New Roman" w:eastAsia="Calibri" w:hAnsi="Times New Roman" w:cs="Times New Roman"/>
                <w:sz w:val="28"/>
                <w:szCs w:val="28"/>
              </w:rPr>
              <w:t>групповую работу или работу в парах, с целью обучения командной работе и взаимодействию с другими детьми;</w:t>
            </w:r>
          </w:p>
        </w:tc>
      </w:tr>
      <w:tr w:rsidR="00F50526" w:rsidRPr="00C56A40" w:rsidTr="00F5052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Земля. План и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350A88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851D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Земной шар Карта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0526" w:rsidRPr="00C56A40" w:rsidTr="00F50526">
        <w:trPr>
          <w:trHeight w:val="3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897D9D" w:rsidP="00350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50A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50526"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526" w:rsidRPr="00C56A40" w:rsidRDefault="00F50526" w:rsidP="0053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84B2E" w:rsidRPr="00C56A40" w:rsidRDefault="00584B2E" w:rsidP="00584B2E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FB533A" w:rsidRPr="00C56A40" w:rsidRDefault="00FB533A" w:rsidP="00FD00AA">
      <w:pPr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FB533A" w:rsidRPr="00C56A40" w:rsidRDefault="00FB533A" w:rsidP="00FD00AA">
      <w:pPr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FB533A" w:rsidRPr="00C56A40" w:rsidRDefault="00FB533A" w:rsidP="00FD00AA">
      <w:pPr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8B5435" w:rsidRPr="00C56A40" w:rsidRDefault="008B5435" w:rsidP="00FD00AA">
      <w:pPr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8B5435" w:rsidRPr="00C56A40" w:rsidRDefault="008B5435" w:rsidP="00FD00AA">
      <w:pPr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F50526" w:rsidRPr="00C56A40" w:rsidRDefault="00F50526" w:rsidP="00F50526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F50526" w:rsidRPr="00C56A40" w:rsidRDefault="00F50526" w:rsidP="00F50526">
      <w:pPr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C56A40" w:rsidRDefault="00C56A40" w:rsidP="00F5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40" w:rsidRDefault="00C56A40" w:rsidP="00F5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40" w:rsidRDefault="00C56A40" w:rsidP="00F5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40" w:rsidRDefault="00C56A40" w:rsidP="00F5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40" w:rsidRDefault="00C56A40" w:rsidP="00F5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A40" w:rsidRDefault="00C56A40" w:rsidP="00F50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5435" w:rsidRDefault="008B5435" w:rsidP="00350A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0A88" w:rsidRPr="00C56A40" w:rsidRDefault="00350A88" w:rsidP="00350A88">
      <w:pP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4C2758" w:rsidRPr="00C56A40" w:rsidRDefault="004C2758" w:rsidP="008B5435">
      <w:pPr>
        <w:ind w:left="567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</w:p>
    <w:p w:rsidR="00EA3FC4" w:rsidRPr="00C56A40" w:rsidRDefault="00EA3FC4" w:rsidP="008B5435">
      <w:pPr>
        <w:ind w:left="567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</w:pPr>
      <w:r w:rsidRPr="00C56A40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shd w:val="clear" w:color="auto" w:fill="FFFFFF"/>
          <w:lang w:eastAsia="ar-SA"/>
        </w:rPr>
        <w:lastRenderedPageBreak/>
        <w:t>Материально-техническое обеспечение</w:t>
      </w:r>
    </w:p>
    <w:tbl>
      <w:tblPr>
        <w:tblStyle w:val="aa"/>
        <w:tblpPr w:leftFromText="180" w:rightFromText="180" w:vertAnchor="text" w:horzAnchor="margin" w:tblpY="56"/>
        <w:tblW w:w="10702" w:type="dxa"/>
        <w:tblLook w:val="04A0"/>
      </w:tblPr>
      <w:tblGrid>
        <w:gridCol w:w="4990"/>
        <w:gridCol w:w="3077"/>
        <w:gridCol w:w="2635"/>
      </w:tblGrid>
      <w:tr w:rsidR="00FA772B" w:rsidRPr="00C56A40" w:rsidTr="00FA772B">
        <w:trPr>
          <w:trHeight w:val="872"/>
        </w:trPr>
        <w:tc>
          <w:tcPr>
            <w:tcW w:w="5612" w:type="dxa"/>
          </w:tcPr>
          <w:p w:rsidR="00FA772B" w:rsidRPr="00C56A40" w:rsidRDefault="00FA772B" w:rsidP="0053664C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C56A40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УМК</w:t>
            </w:r>
          </w:p>
        </w:tc>
        <w:tc>
          <w:tcPr>
            <w:tcW w:w="2376" w:type="dxa"/>
          </w:tcPr>
          <w:p w:rsidR="00FA772B" w:rsidRDefault="00FA772B" w:rsidP="009F345F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ТСО</w:t>
            </w:r>
          </w:p>
        </w:tc>
        <w:tc>
          <w:tcPr>
            <w:tcW w:w="2714" w:type="dxa"/>
          </w:tcPr>
          <w:p w:rsidR="00FA772B" w:rsidRDefault="00FA772B" w:rsidP="009F345F">
            <w:pPr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Оснащённость кабинета</w:t>
            </w:r>
          </w:p>
        </w:tc>
      </w:tr>
      <w:tr w:rsidR="00FA772B" w:rsidRPr="00C56A40" w:rsidTr="00FA772B">
        <w:trPr>
          <w:trHeight w:val="9590"/>
        </w:trPr>
        <w:tc>
          <w:tcPr>
            <w:tcW w:w="5612" w:type="dxa"/>
          </w:tcPr>
          <w:p w:rsidR="00FA772B" w:rsidRPr="00C56A40" w:rsidRDefault="00FA772B" w:rsidP="0053664C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C56A40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Учебники</w:t>
            </w:r>
          </w:p>
          <w:p w:rsidR="00FA772B" w:rsidRPr="00C56A40" w:rsidRDefault="00FA772B" w:rsidP="005366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1.«География»: 6 класс: учебник для общеобразовательных организаций, реализующих адаптированные основные общеобразовательные программы с приложением/  Т.М. Лифанова, Е.Н. Соломина, Москв</w:t>
            </w:r>
            <w:proofErr w:type="gramStart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а«</w:t>
            </w:r>
            <w:proofErr w:type="gramEnd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Просвещение», 2021 .</w:t>
            </w:r>
          </w:p>
          <w:p w:rsidR="00FA772B" w:rsidRPr="00C56A40" w:rsidRDefault="00FA772B" w:rsidP="0053664C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C56A40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Рабочие тетради</w:t>
            </w:r>
          </w:p>
          <w:p w:rsidR="00FA772B" w:rsidRPr="00C56A40" w:rsidRDefault="00FA772B" w:rsidP="005366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1.Учебное пособие (рабочая тетрадь) для общеобразовательных организаций, реализующих адаптированные основные общеобразовательные программы Т.М. Лифанова, М.: Просвещение, 2018.</w:t>
            </w:r>
          </w:p>
          <w:p w:rsidR="00FA772B" w:rsidRPr="00C56A40" w:rsidRDefault="00FA772B" w:rsidP="0053664C">
            <w:pPr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2.Коррекционная педагогика. Взаимодействие специалистов</w:t>
            </w:r>
            <w:proofErr w:type="gramStart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 </w:t>
            </w:r>
            <w:proofErr w:type="gramStart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 ред. М.А. </w:t>
            </w:r>
            <w:proofErr w:type="spellStart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Поволяевой</w:t>
            </w:r>
            <w:proofErr w:type="spellEnd"/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М.: «Феникс»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C56A4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2002 г</w:t>
              </w:r>
            </w:smartTag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772B" w:rsidRPr="00C56A40" w:rsidRDefault="00FA772B" w:rsidP="0053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изучению курса «Географии» в 6-9 классах,  Т.М. Лифанова, Е.В. Подвальная, М.: Просвещение 2017</w:t>
            </w:r>
          </w:p>
          <w:p w:rsidR="00FA772B" w:rsidRPr="00C56A40" w:rsidRDefault="00FA772B" w:rsidP="005366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.Б.П. Пузанов «Обучение детей с нарушениями интеллектуального развития» (Олигофренопедагогика)  Москва. Высшее образование.2001 год.</w:t>
            </w:r>
          </w:p>
          <w:p w:rsidR="00FA772B" w:rsidRPr="00C56A40" w:rsidRDefault="00FA772B" w:rsidP="0053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A40">
              <w:rPr>
                <w:rFonts w:ascii="Times New Roman" w:hAnsi="Times New Roman" w:cs="Times New Roman"/>
                <w:sz w:val="28"/>
                <w:szCs w:val="28"/>
              </w:rPr>
              <w:t xml:space="preserve">Пособие для уч-ся специальных (коррекционных) образовательных учреждений </w:t>
            </w:r>
            <w:r w:rsidRPr="00C56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C56A40">
              <w:rPr>
                <w:rFonts w:ascii="Times New Roman" w:hAnsi="Times New Roman" w:cs="Times New Roman"/>
                <w:sz w:val="28"/>
                <w:szCs w:val="28"/>
              </w:rPr>
              <w:t xml:space="preserve"> вида. Издательство М.: «Просвещение» 2010 </w:t>
            </w:r>
          </w:p>
          <w:p w:rsidR="00FA772B" w:rsidRPr="00C56A40" w:rsidRDefault="00FA772B" w:rsidP="005366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A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России».</w:t>
            </w:r>
          </w:p>
          <w:p w:rsidR="00FA772B" w:rsidRPr="00C56A40" w:rsidRDefault="00FA772B" w:rsidP="0053664C">
            <w:pPr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</w:p>
        </w:tc>
        <w:tc>
          <w:tcPr>
            <w:tcW w:w="2376" w:type="dxa"/>
          </w:tcPr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Компьютер 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Компьютерная мышь 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 xml:space="preserve">Клавиатура 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Монитор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Процессор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Телевизор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Принтер</w:t>
            </w:r>
          </w:p>
          <w:p w:rsidR="00083700" w:rsidRPr="003C13E8" w:rsidRDefault="00083700" w:rsidP="00083700">
            <w:pPr>
              <w:pStyle w:val="a8"/>
              <w:widowControl w:val="0"/>
              <w:numPr>
                <w:ilvl w:val="0"/>
                <w:numId w:val="6"/>
              </w:numPr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3C13E8">
              <w:rPr>
                <w:rFonts w:ascii="Times New Roman" w:hAnsi="Times New Roman"/>
                <w:sz w:val="28"/>
                <w:szCs w:val="28"/>
              </w:rPr>
              <w:t>Презентации по разделам рабочей программы.</w:t>
            </w:r>
          </w:p>
          <w:p w:rsidR="00FA772B" w:rsidRPr="00083700" w:rsidRDefault="00FA772B" w:rsidP="00083700">
            <w:pPr>
              <w:widowControl w:val="0"/>
              <w:autoSpaceDE w:val="0"/>
              <w:autoSpaceDN w:val="0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14" w:type="dxa"/>
          </w:tcPr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Учительский стол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Столы ученические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3. Стулья ученические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Доска 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5. Шкаф стеллажный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7. Информационный стенд «Классный уголок»</w:t>
            </w:r>
          </w:p>
          <w:p w:rsidR="00FA772B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8. Информационный стенд по предмету</w:t>
            </w:r>
          </w:p>
          <w:p w:rsidR="008544BA" w:rsidRPr="00775151" w:rsidRDefault="008544BA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 Физическая карта России</w:t>
            </w:r>
          </w:p>
          <w:p w:rsidR="00FA772B" w:rsidRPr="00775151" w:rsidRDefault="00FA772B" w:rsidP="009F345F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76E0" w:rsidRDefault="004D76E0" w:rsidP="00584B2E">
      <w:pPr>
        <w:rPr>
          <w:rFonts w:ascii="Times New Roman" w:hAnsi="Times New Roman" w:cs="Times New Roman"/>
          <w:sz w:val="28"/>
          <w:szCs w:val="28"/>
        </w:rPr>
      </w:pPr>
    </w:p>
    <w:p w:rsidR="00FA772B" w:rsidRPr="00C56A40" w:rsidRDefault="00FA772B" w:rsidP="00584B2E">
      <w:pPr>
        <w:rPr>
          <w:rFonts w:ascii="Times New Roman" w:hAnsi="Times New Roman" w:cs="Times New Roman"/>
          <w:sz w:val="28"/>
          <w:szCs w:val="28"/>
        </w:rPr>
      </w:pPr>
    </w:p>
    <w:sectPr w:rsidR="00FA772B" w:rsidRPr="00C56A40" w:rsidSect="00584B2E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1B1C"/>
    <w:multiLevelType w:val="hybridMultilevel"/>
    <w:tmpl w:val="84C61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29143F"/>
    <w:multiLevelType w:val="multilevel"/>
    <w:tmpl w:val="CD0E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6608B"/>
    <w:multiLevelType w:val="hybridMultilevel"/>
    <w:tmpl w:val="EAB01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36C88"/>
    <w:multiLevelType w:val="hybridMultilevel"/>
    <w:tmpl w:val="0A26B8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FD8"/>
    <w:rsid w:val="00011328"/>
    <w:rsid w:val="000129EE"/>
    <w:rsid w:val="000214D4"/>
    <w:rsid w:val="0003353A"/>
    <w:rsid w:val="000369B2"/>
    <w:rsid w:val="000810F2"/>
    <w:rsid w:val="00082463"/>
    <w:rsid w:val="000834EF"/>
    <w:rsid w:val="00083700"/>
    <w:rsid w:val="000E505B"/>
    <w:rsid w:val="000F16C6"/>
    <w:rsid w:val="00103D86"/>
    <w:rsid w:val="00105C29"/>
    <w:rsid w:val="00107FFC"/>
    <w:rsid w:val="00117629"/>
    <w:rsid w:val="0012245B"/>
    <w:rsid w:val="00124957"/>
    <w:rsid w:val="001255D0"/>
    <w:rsid w:val="001339B9"/>
    <w:rsid w:val="00133E8D"/>
    <w:rsid w:val="00142ABF"/>
    <w:rsid w:val="00162AD4"/>
    <w:rsid w:val="00197E3E"/>
    <w:rsid w:val="001C3DE1"/>
    <w:rsid w:val="001D3448"/>
    <w:rsid w:val="001F5D3F"/>
    <w:rsid w:val="00235992"/>
    <w:rsid w:val="00240329"/>
    <w:rsid w:val="00245998"/>
    <w:rsid w:val="00246AF2"/>
    <w:rsid w:val="002553DA"/>
    <w:rsid w:val="00255FCB"/>
    <w:rsid w:val="00296A7D"/>
    <w:rsid w:val="002C100F"/>
    <w:rsid w:val="002C40C0"/>
    <w:rsid w:val="00321FBB"/>
    <w:rsid w:val="00336F8B"/>
    <w:rsid w:val="003422B0"/>
    <w:rsid w:val="00350A88"/>
    <w:rsid w:val="003659E9"/>
    <w:rsid w:val="0037408F"/>
    <w:rsid w:val="003756BC"/>
    <w:rsid w:val="0037599E"/>
    <w:rsid w:val="00376D88"/>
    <w:rsid w:val="003845FC"/>
    <w:rsid w:val="00386002"/>
    <w:rsid w:val="003A0657"/>
    <w:rsid w:val="003A4ECA"/>
    <w:rsid w:val="003C18FD"/>
    <w:rsid w:val="003F5B6C"/>
    <w:rsid w:val="00431956"/>
    <w:rsid w:val="00466372"/>
    <w:rsid w:val="00490DBC"/>
    <w:rsid w:val="004A5A0E"/>
    <w:rsid w:val="004C2758"/>
    <w:rsid w:val="004D6688"/>
    <w:rsid w:val="004D76E0"/>
    <w:rsid w:val="004E6AEB"/>
    <w:rsid w:val="004F6BD1"/>
    <w:rsid w:val="00503B1F"/>
    <w:rsid w:val="0052163D"/>
    <w:rsid w:val="0053664C"/>
    <w:rsid w:val="005556BB"/>
    <w:rsid w:val="005634F8"/>
    <w:rsid w:val="005831DF"/>
    <w:rsid w:val="00584B2E"/>
    <w:rsid w:val="005D665F"/>
    <w:rsid w:val="005E10EA"/>
    <w:rsid w:val="005E2988"/>
    <w:rsid w:val="005E2DF9"/>
    <w:rsid w:val="005F76B9"/>
    <w:rsid w:val="00611FB3"/>
    <w:rsid w:val="00613FBA"/>
    <w:rsid w:val="006326C9"/>
    <w:rsid w:val="00637B93"/>
    <w:rsid w:val="00640378"/>
    <w:rsid w:val="00640554"/>
    <w:rsid w:val="00644661"/>
    <w:rsid w:val="00661D6C"/>
    <w:rsid w:val="00663252"/>
    <w:rsid w:val="00670CD4"/>
    <w:rsid w:val="007074BD"/>
    <w:rsid w:val="00741C5B"/>
    <w:rsid w:val="00750687"/>
    <w:rsid w:val="0077463A"/>
    <w:rsid w:val="00782569"/>
    <w:rsid w:val="007A283F"/>
    <w:rsid w:val="007B0F01"/>
    <w:rsid w:val="007D6029"/>
    <w:rsid w:val="007E0D29"/>
    <w:rsid w:val="007E3E2C"/>
    <w:rsid w:val="007F3411"/>
    <w:rsid w:val="008000A0"/>
    <w:rsid w:val="00812A8A"/>
    <w:rsid w:val="008134C9"/>
    <w:rsid w:val="008168D6"/>
    <w:rsid w:val="00824FD8"/>
    <w:rsid w:val="00851DE4"/>
    <w:rsid w:val="008544BA"/>
    <w:rsid w:val="00873C1A"/>
    <w:rsid w:val="00884E0D"/>
    <w:rsid w:val="008918F9"/>
    <w:rsid w:val="00897D9D"/>
    <w:rsid w:val="008B5435"/>
    <w:rsid w:val="008D55D1"/>
    <w:rsid w:val="008D5695"/>
    <w:rsid w:val="0093608E"/>
    <w:rsid w:val="00942983"/>
    <w:rsid w:val="00943515"/>
    <w:rsid w:val="00955809"/>
    <w:rsid w:val="0099151D"/>
    <w:rsid w:val="00992892"/>
    <w:rsid w:val="009C6431"/>
    <w:rsid w:val="009D2C74"/>
    <w:rsid w:val="009D3DAE"/>
    <w:rsid w:val="009D7842"/>
    <w:rsid w:val="009E1C29"/>
    <w:rsid w:val="009F256D"/>
    <w:rsid w:val="00A02118"/>
    <w:rsid w:val="00A069B9"/>
    <w:rsid w:val="00A23A5F"/>
    <w:rsid w:val="00A261FE"/>
    <w:rsid w:val="00A32A55"/>
    <w:rsid w:val="00A45A1E"/>
    <w:rsid w:val="00A5735B"/>
    <w:rsid w:val="00A71ED5"/>
    <w:rsid w:val="00A72D10"/>
    <w:rsid w:val="00A8762D"/>
    <w:rsid w:val="00A97DAD"/>
    <w:rsid w:val="00AA1B38"/>
    <w:rsid w:val="00AE0C07"/>
    <w:rsid w:val="00AE1CC7"/>
    <w:rsid w:val="00B10A73"/>
    <w:rsid w:val="00B2755A"/>
    <w:rsid w:val="00B326B8"/>
    <w:rsid w:val="00B4467F"/>
    <w:rsid w:val="00B708B8"/>
    <w:rsid w:val="00B75D23"/>
    <w:rsid w:val="00B875CB"/>
    <w:rsid w:val="00BA040B"/>
    <w:rsid w:val="00BC3E33"/>
    <w:rsid w:val="00C56A40"/>
    <w:rsid w:val="00C82D31"/>
    <w:rsid w:val="00CB2006"/>
    <w:rsid w:val="00D04F8E"/>
    <w:rsid w:val="00D33B70"/>
    <w:rsid w:val="00D431F0"/>
    <w:rsid w:val="00D47306"/>
    <w:rsid w:val="00D64149"/>
    <w:rsid w:val="00D727DA"/>
    <w:rsid w:val="00D7367A"/>
    <w:rsid w:val="00D90C1E"/>
    <w:rsid w:val="00DB3749"/>
    <w:rsid w:val="00DC27E9"/>
    <w:rsid w:val="00E134FF"/>
    <w:rsid w:val="00E656B6"/>
    <w:rsid w:val="00E80AEB"/>
    <w:rsid w:val="00EA3FC4"/>
    <w:rsid w:val="00EB6B25"/>
    <w:rsid w:val="00F03C1A"/>
    <w:rsid w:val="00F12AC2"/>
    <w:rsid w:val="00F1498A"/>
    <w:rsid w:val="00F16787"/>
    <w:rsid w:val="00F50526"/>
    <w:rsid w:val="00F72FDE"/>
    <w:rsid w:val="00F96D49"/>
    <w:rsid w:val="00FA772B"/>
    <w:rsid w:val="00FB533A"/>
    <w:rsid w:val="00FC4664"/>
    <w:rsid w:val="00FD00AA"/>
    <w:rsid w:val="00FD123F"/>
    <w:rsid w:val="00FD57E5"/>
    <w:rsid w:val="00FE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7B93"/>
  </w:style>
  <w:style w:type="paragraph" w:styleId="a3">
    <w:name w:val="Body Text Indent"/>
    <w:basedOn w:val="a"/>
    <w:link w:val="a4"/>
    <w:semiHidden/>
    <w:unhideWhenUsed/>
    <w:rsid w:val="00637B93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3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7B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37B9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637B93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37B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тиль"/>
    <w:rsid w:val="0063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0">
    <w:name w:val="Сетка таблицы1"/>
    <w:basedOn w:val="a1"/>
    <w:next w:val="aa"/>
    <w:uiPriority w:val="59"/>
    <w:rsid w:val="00637B9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637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D641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B32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1D4BC-7551-4903-A7DD-5364084E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10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BadJah</dc:creator>
  <cp:keywords/>
  <dc:description/>
  <cp:lastModifiedBy>Electronica</cp:lastModifiedBy>
  <cp:revision>120</cp:revision>
  <cp:lastPrinted>2023-11-03T07:21:00Z</cp:lastPrinted>
  <dcterms:created xsi:type="dcterms:W3CDTF">2018-02-28T08:04:00Z</dcterms:created>
  <dcterms:modified xsi:type="dcterms:W3CDTF">2024-10-20T06:44:00Z</dcterms:modified>
</cp:coreProperties>
</file>